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2F" w:rsidRPr="00176B79" w:rsidRDefault="00E53C19" w:rsidP="00C54570">
      <w:pPr>
        <w:spacing w:after="0"/>
        <w:jc w:val="center"/>
        <w:rPr>
          <w:b/>
          <w:sz w:val="28"/>
        </w:rPr>
      </w:pPr>
      <w:r>
        <w:rPr>
          <w:b/>
          <w:noProof/>
          <w:sz w:val="28"/>
          <w:lang w:eastAsia="it-IT"/>
        </w:rPr>
        <mc:AlternateContent>
          <mc:Choice Requires="wps">
            <w:drawing>
              <wp:anchor distT="0" distB="0" distL="114300" distR="114300" simplePos="0" relativeHeight="251658239" behindDoc="1" locked="0" layoutInCell="1" allowOverlap="1" wp14:anchorId="748638A5" wp14:editId="5C38130B">
                <wp:simplePos x="0" y="0"/>
                <wp:positionH relativeFrom="column">
                  <wp:posOffset>-791652</wp:posOffset>
                </wp:positionH>
                <wp:positionV relativeFrom="paragraph">
                  <wp:posOffset>214022</wp:posOffset>
                </wp:positionV>
                <wp:extent cx="8142136" cy="1351721"/>
                <wp:effectExtent l="0" t="0" r="0" b="1270"/>
                <wp:wrapNone/>
                <wp:docPr id="7" name="Rettangolo 7"/>
                <wp:cNvGraphicFramePr/>
                <a:graphic xmlns:a="http://schemas.openxmlformats.org/drawingml/2006/main">
                  <a:graphicData uri="http://schemas.microsoft.com/office/word/2010/wordprocessingShape">
                    <wps:wsp>
                      <wps:cNvSpPr/>
                      <wps:spPr>
                        <a:xfrm>
                          <a:off x="0" y="0"/>
                          <a:ext cx="8142136" cy="1351721"/>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3A9583" id="Rettangolo 7" o:spid="_x0000_s1026" style="position:absolute;margin-left:-62.35pt;margin-top:16.85pt;width:641.1pt;height:106.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" fillcolor="#4bacc6 [3208]" stroked="f" strokeweight="2pt"/>
            </w:pict>
          </mc:Fallback>
        </mc:AlternateContent>
      </w:r>
    </w:p>
    <w:p w:rsidR="00176B79" w:rsidRPr="00E53C19" w:rsidRDefault="0019466E" w:rsidP="00176B79">
      <w:pPr>
        <w:jc w:val="center"/>
        <w:rPr>
          <w:rFonts w:ascii="Arial Unicode MS" w:eastAsia="Arial Unicode MS" w:hAnsi="Arial Unicode MS" w:cs="Arial Unicode MS"/>
          <w:b/>
          <w:color w:val="FFFFFF" w:themeColor="background1"/>
          <w:sz w:val="36"/>
          <w:lang w:val="en-US"/>
        </w:rPr>
      </w:pPr>
      <w:r>
        <w:rPr>
          <w:rFonts w:ascii="Arial Unicode MS" w:eastAsia="Arial Unicode MS" w:hAnsi="Arial Unicode MS" w:cs="Arial Unicode MS"/>
          <w:b/>
          <w:color w:val="FFFFFF" w:themeColor="background1"/>
          <w:sz w:val="36"/>
          <w:lang w:val="en-US"/>
        </w:rPr>
        <w:t>GLOSSARY</w:t>
      </w:r>
    </w:p>
    <w:p w:rsidR="00246A25" w:rsidRPr="00C72E8A" w:rsidRDefault="00176B79" w:rsidP="00F978DB">
      <w:pPr>
        <w:spacing w:after="0" w:line="240" w:lineRule="auto"/>
        <w:jc w:val="center"/>
        <w:rPr>
          <w:rFonts w:ascii="Arial Unicode MS" w:eastAsia="Arial Unicode MS" w:hAnsi="Arial Unicode MS" w:cs="Arial Unicode MS"/>
          <w:b/>
          <w:color w:val="FFFFFF" w:themeColor="background1"/>
          <w:sz w:val="40"/>
          <w:lang w:val="en-US"/>
        </w:rPr>
      </w:pPr>
      <w:r w:rsidRPr="00E53C19">
        <w:rPr>
          <w:rFonts w:ascii="Arial Unicode MS" w:eastAsia="Arial Unicode MS" w:hAnsi="Arial Unicode MS" w:cs="Arial Unicode MS"/>
          <w:b/>
          <w:color w:val="FFFFFF" w:themeColor="background1"/>
          <w:sz w:val="28"/>
          <w:lang w:val="en-US"/>
        </w:rPr>
        <w:t xml:space="preserve">Module 4 </w:t>
      </w:r>
      <w:r w:rsidR="00F978DB">
        <w:rPr>
          <w:rFonts w:ascii="Arial Unicode MS" w:eastAsia="Arial Unicode MS" w:hAnsi="Arial Unicode MS" w:cs="Arial Unicode MS"/>
          <w:b/>
          <w:color w:val="FFFFFF" w:themeColor="background1"/>
          <w:sz w:val="28"/>
          <w:lang w:val="en-US"/>
        </w:rPr>
        <w:t>–</w:t>
      </w:r>
      <w:r w:rsidRPr="00E53C19">
        <w:rPr>
          <w:rFonts w:ascii="Arial Unicode MS" w:eastAsia="Arial Unicode MS" w:hAnsi="Arial Unicode MS" w:cs="Arial Unicode MS"/>
          <w:b/>
          <w:color w:val="FFFFFF" w:themeColor="background1"/>
          <w:sz w:val="28"/>
          <w:lang w:val="en-US"/>
        </w:rPr>
        <w:t xml:space="preserve"> </w:t>
      </w:r>
      <w:r w:rsidR="00F978DB" w:rsidRPr="00F978DB">
        <w:rPr>
          <w:rFonts w:ascii="Arial Unicode MS" w:eastAsia="Arial Unicode MS" w:hAnsi="Arial Unicode MS" w:cs="Arial Unicode MS"/>
          <w:b/>
          <w:color w:val="FFFFFF" w:themeColor="background1"/>
          <w:sz w:val="28"/>
          <w:lang w:val="en-US"/>
        </w:rPr>
        <w:t>H</w:t>
      </w:r>
      <w:r w:rsidR="00F978DB">
        <w:rPr>
          <w:rFonts w:ascii="Arial Unicode MS" w:eastAsia="Arial Unicode MS" w:hAnsi="Arial Unicode MS" w:cs="Arial Unicode MS"/>
          <w:b/>
          <w:color w:val="FFFFFF" w:themeColor="background1"/>
          <w:sz w:val="28"/>
          <w:lang w:val="en-US"/>
        </w:rPr>
        <w:t>ealth Literacy and Use of Interactive services</w:t>
      </w:r>
      <w:r w:rsidR="00F978DB" w:rsidRPr="00F978DB">
        <w:rPr>
          <w:rFonts w:ascii="Arial Unicode MS" w:eastAsia="Arial Unicode MS" w:hAnsi="Arial Unicode MS" w:cs="Arial Unicode MS"/>
          <w:b/>
          <w:color w:val="FFFFFF" w:themeColor="background1"/>
          <w:sz w:val="28"/>
          <w:lang w:val="en-US"/>
        </w:rPr>
        <w:t xml:space="preserve">: </w:t>
      </w:r>
      <w:r w:rsidR="00F978DB">
        <w:rPr>
          <w:rFonts w:ascii="Arial Unicode MS" w:eastAsia="Arial Unicode MS" w:hAnsi="Arial Unicode MS" w:cs="Arial Unicode MS"/>
          <w:b/>
          <w:color w:val="FFFFFF" w:themeColor="background1"/>
          <w:sz w:val="28"/>
          <w:lang w:val="en-US"/>
        </w:rPr>
        <w:br/>
        <w:t>the Social Media</w:t>
      </w:r>
    </w:p>
    <w:p w:rsidR="00F978DB" w:rsidRPr="007A1122" w:rsidRDefault="00F978DB" w:rsidP="00F978DB">
      <w:pPr>
        <w:spacing w:after="0"/>
        <w:jc w:val="both"/>
        <w:rPr>
          <w:rFonts w:ascii="Calibri Light" w:hAnsi="Calibri Light" w:cs="Calibri Light"/>
          <w:sz w:val="40"/>
          <w:szCs w:val="40"/>
          <w:lang w:val="en-US"/>
        </w:rPr>
      </w:pPr>
    </w:p>
    <w:p w:rsidR="00246A25" w:rsidRDefault="007A1122" w:rsidP="00246A25">
      <w:pPr>
        <w:jc w:val="both"/>
        <w:rPr>
          <w:rFonts w:ascii="Calibri Light" w:hAnsi="Calibri Light" w:cs="Calibri Light"/>
          <w:sz w:val="28"/>
          <w:lang w:val="en-US"/>
        </w:rPr>
      </w:pPr>
      <w:r w:rsidRPr="007A1122">
        <w:rPr>
          <w:rFonts w:ascii="Calibri Light" w:hAnsi="Calibri Light" w:cs="Calibri Light"/>
          <w:sz w:val="28"/>
          <w:lang w:val="en-GB"/>
        </w:rPr>
        <w:t>The following Glossary provides a specified description for the terminology used in module No. 4, in order to better understand the world of interactive services, and more specifically social media</w:t>
      </w:r>
      <w:r w:rsidR="00246A25" w:rsidRPr="00C72E8A">
        <w:rPr>
          <w:rFonts w:ascii="Calibri Light" w:hAnsi="Calibri Light" w:cs="Calibri Light"/>
          <w:sz w:val="28"/>
          <w:lang w:val="en-US"/>
        </w:rPr>
        <w:t xml:space="preserve">. </w:t>
      </w:r>
    </w:p>
    <w:p w:rsidR="00110B32" w:rsidRPr="007A1122" w:rsidRDefault="00110B32" w:rsidP="00110B32">
      <w:pPr>
        <w:rPr>
          <w:rFonts w:ascii="Arial Unicode MS" w:eastAsia="Arial Unicode MS" w:hAnsi="Arial Unicode MS" w:cs="Arial Unicode MS"/>
          <w:b/>
          <w:sz w:val="2"/>
          <w:szCs w:val="2"/>
          <w:lang w:val="en-US"/>
        </w:rPr>
      </w:pPr>
    </w:p>
    <w:tbl>
      <w:tblPr>
        <w:tblStyle w:val="Grigliatabella"/>
        <w:tblW w:w="0" w:type="auto"/>
        <w:tblLook w:val="04A0" w:firstRow="1" w:lastRow="0" w:firstColumn="1" w:lastColumn="0" w:noHBand="0" w:noVBand="1"/>
      </w:tblPr>
      <w:tblGrid>
        <w:gridCol w:w="2706"/>
        <w:gridCol w:w="6939"/>
      </w:tblGrid>
      <w:tr w:rsidR="00FF1BAB" w:rsidRPr="007A1122" w:rsidTr="00110B32">
        <w:tc>
          <w:tcPr>
            <w:tcW w:w="2689" w:type="dxa"/>
          </w:tcPr>
          <w:p w:rsidR="00FF1BAB" w:rsidRDefault="005B50CB" w:rsidP="00FF1BAB">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06048" behindDoc="1" locked="0" layoutInCell="1" allowOverlap="1" wp14:anchorId="6A330BEB" wp14:editId="435D1B60">
                  <wp:simplePos x="0" y="0"/>
                  <wp:positionH relativeFrom="column">
                    <wp:posOffset>304800</wp:posOffset>
                  </wp:positionH>
                  <wp:positionV relativeFrom="paragraph">
                    <wp:posOffset>544195</wp:posOffset>
                  </wp:positionV>
                  <wp:extent cx="304165" cy="262255"/>
                  <wp:effectExtent l="0" t="0" r="635" b="4445"/>
                  <wp:wrapThrough wrapText="bothSides">
                    <wp:wrapPolygon edited="0">
                      <wp:start x="0" y="0"/>
                      <wp:lineTo x="0" y="20397"/>
                      <wp:lineTo x="20292" y="20397"/>
                      <wp:lineTo x="20292" y="0"/>
                      <wp:lineTo x="0" y="0"/>
                    </wp:wrapPolygon>
                  </wp:wrapThrough>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4634" t="19513" r="14634" b="19511"/>
                          <a:stretch/>
                        </pic:blipFill>
                        <pic:spPr bwMode="auto">
                          <a:xfrm>
                            <a:off x="0" y="0"/>
                            <a:ext cx="304165" cy="2622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C5E27">
              <w:rPr>
                <w:rFonts w:ascii="Calibri Light" w:hAnsi="Calibri Light" w:cs="Calibri Light"/>
                <w:b/>
                <w:noProof/>
                <w:sz w:val="32"/>
                <w:szCs w:val="32"/>
                <w:lang w:eastAsia="it-IT"/>
              </w:rPr>
              <w:drawing>
                <wp:anchor distT="0" distB="0" distL="114300" distR="114300" simplePos="0" relativeHeight="251905024" behindDoc="0" locked="0" layoutInCell="1" allowOverlap="1" wp14:anchorId="65F00604" wp14:editId="4423C6FB">
                  <wp:simplePos x="0" y="0"/>
                  <wp:positionH relativeFrom="column">
                    <wp:posOffset>3175</wp:posOffset>
                  </wp:positionH>
                  <wp:positionV relativeFrom="paragraph">
                    <wp:posOffset>558165</wp:posOffset>
                  </wp:positionV>
                  <wp:extent cx="250190" cy="243840"/>
                  <wp:effectExtent l="0" t="0" r="0" b="381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14:sizeRelH relativeFrom="page">
                    <wp14:pctWidth>0</wp14:pctWidth>
                  </wp14:sizeRelH>
                  <wp14:sizeRelV relativeFrom="page">
                    <wp14:pctHeight>0</wp14:pctHeight>
                  </wp14:sizeRelV>
                </wp:anchor>
              </w:drawing>
            </w:r>
            <w:r w:rsidR="00FF1BAB">
              <w:rPr>
                <w:rFonts w:ascii="Calibri Light" w:hAnsi="Calibri Light" w:cs="Calibri Light"/>
                <w:b/>
                <w:sz w:val="32"/>
                <w:szCs w:val="32"/>
                <w:lang w:val="en-US"/>
              </w:rPr>
              <w:t>A</w:t>
            </w:r>
            <w:r w:rsidR="00FF1BAB" w:rsidRPr="00B6476F">
              <w:rPr>
                <w:rFonts w:ascii="Calibri Light" w:hAnsi="Calibri Light" w:cs="Calibri Light"/>
                <w:b/>
                <w:sz w:val="32"/>
                <w:szCs w:val="32"/>
                <w:lang w:val="en-US"/>
              </w:rPr>
              <w:t>dd contact</w:t>
            </w:r>
            <w:r w:rsidR="00FF1BAB">
              <w:rPr>
                <w:rFonts w:ascii="Calibri Light" w:hAnsi="Calibri Light" w:cs="Calibri Light"/>
                <w:b/>
                <w:sz w:val="32"/>
                <w:szCs w:val="32"/>
                <w:lang w:val="en-US"/>
              </w:rPr>
              <w:t xml:space="preserve"> </w:t>
            </w:r>
          </w:p>
          <w:p w:rsidR="005C5E27" w:rsidRDefault="005B50CB" w:rsidP="00FF1BAB">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07072" behindDoc="0" locked="0" layoutInCell="1" allowOverlap="1" wp14:anchorId="2B956ADE" wp14:editId="1E319EC4">
                  <wp:simplePos x="0" y="0"/>
                  <wp:positionH relativeFrom="column">
                    <wp:posOffset>647534</wp:posOffset>
                  </wp:positionH>
                  <wp:positionV relativeFrom="paragraph">
                    <wp:posOffset>286385</wp:posOffset>
                  </wp:positionV>
                  <wp:extent cx="270344" cy="270344"/>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223" cy="270223"/>
                          </a:xfrm>
                          <a:prstGeom prst="rect">
                            <a:avLst/>
                          </a:prstGeom>
                          <a:noFill/>
                        </pic:spPr>
                      </pic:pic>
                    </a:graphicData>
                  </a:graphic>
                  <wp14:sizeRelH relativeFrom="page">
                    <wp14:pctWidth>0</wp14:pctWidth>
                  </wp14:sizeRelH>
                  <wp14:sizeRelV relativeFrom="page">
                    <wp14:pctHeight>0</wp14:pctHeight>
                  </wp14:sizeRelV>
                </wp:anchor>
              </w:drawing>
            </w:r>
          </w:p>
          <w:p w:rsidR="005C5E27" w:rsidRPr="00110B32" w:rsidRDefault="005B50CB" w:rsidP="00FF1BAB">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08096" behindDoc="0" locked="0" layoutInCell="1" allowOverlap="1" wp14:anchorId="70A4900E" wp14:editId="74375488">
                  <wp:simplePos x="0" y="0"/>
                  <wp:positionH relativeFrom="column">
                    <wp:posOffset>619125</wp:posOffset>
                  </wp:positionH>
                  <wp:positionV relativeFrom="paragraph">
                    <wp:posOffset>54610</wp:posOffset>
                  </wp:positionV>
                  <wp:extent cx="254000" cy="254000"/>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Light" w:hAnsi="Calibri Light" w:cs="Calibri Light"/>
                <w:b/>
                <w:noProof/>
                <w:sz w:val="32"/>
                <w:szCs w:val="32"/>
                <w:lang w:eastAsia="it-IT"/>
              </w:rPr>
              <w:drawing>
                <wp:anchor distT="0" distB="0" distL="114300" distR="114300" simplePos="0" relativeHeight="251909120" behindDoc="0" locked="0" layoutInCell="1" allowOverlap="1" wp14:anchorId="09B2D162" wp14:editId="2C174657">
                  <wp:simplePos x="0" y="0"/>
                  <wp:positionH relativeFrom="column">
                    <wp:posOffset>269240</wp:posOffset>
                  </wp:positionH>
                  <wp:positionV relativeFrom="paragraph">
                    <wp:posOffset>27305</wp:posOffset>
                  </wp:positionV>
                  <wp:extent cx="269875" cy="280670"/>
                  <wp:effectExtent l="0" t="0" r="0" b="5080"/>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8213" t="14999" r="18871" b="19167"/>
                          <a:stretch/>
                        </pic:blipFill>
                        <pic:spPr bwMode="auto">
                          <a:xfrm>
                            <a:off x="0" y="0"/>
                            <a:ext cx="269875" cy="2806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6939" w:type="dxa"/>
          </w:tcPr>
          <w:p w:rsidR="00FF1BAB" w:rsidRPr="005B50CB" w:rsidRDefault="00FF1BAB" w:rsidP="00FF1BAB">
            <w:pPr>
              <w:rPr>
                <w:rFonts w:ascii="Calibri Light" w:hAnsi="Calibri Light" w:cs="Calibri Light"/>
                <w:b/>
                <w:sz w:val="44"/>
                <w:lang w:val="en-US"/>
              </w:rPr>
            </w:pPr>
            <w:r w:rsidRPr="005B50CB">
              <w:rPr>
                <w:rFonts w:ascii="Calibri Light" w:hAnsi="Calibri Light" w:cs="Calibri Light"/>
                <w:lang w:val="en-GB"/>
              </w:rPr>
              <w:t xml:space="preserve">Indicates the action of adding a new contact in order to allow to call or text them. </w:t>
            </w:r>
            <w:r w:rsidRPr="005B50CB">
              <w:rPr>
                <w:rFonts w:ascii="Calibri Light" w:hAnsi="Calibri Light" w:cs="Calibri Light"/>
                <w:lang w:val="en-GB"/>
              </w:rPr>
              <w:br/>
              <w:t xml:space="preserve">(E.g. In Skype you can add a contact by looking for them using their Skype name - “user ID” - or by e-mail. WhatsApp will automatically display if a contact present in your contact lists use also WhatsApp) </w:t>
            </w:r>
          </w:p>
        </w:tc>
      </w:tr>
      <w:tr w:rsidR="00FF1BAB" w:rsidRPr="007A1122" w:rsidTr="00110B32">
        <w:tc>
          <w:tcPr>
            <w:tcW w:w="2689" w:type="dxa"/>
          </w:tcPr>
          <w:p w:rsidR="00FF1BAB" w:rsidRPr="00110B32" w:rsidRDefault="00FF1BAB" w:rsidP="00D10397">
            <w:pPr>
              <w:rPr>
                <w:rFonts w:ascii="Calibri Light" w:hAnsi="Calibri Light" w:cs="Calibri Light"/>
                <w:b/>
                <w:sz w:val="32"/>
                <w:szCs w:val="32"/>
                <w:lang w:val="en-US"/>
              </w:rPr>
            </w:pPr>
            <w:r w:rsidRPr="00110B32">
              <w:rPr>
                <w:rFonts w:ascii="Calibri Light" w:hAnsi="Calibri Light" w:cs="Calibri Light"/>
                <w:b/>
                <w:sz w:val="32"/>
                <w:szCs w:val="32"/>
                <w:lang w:val="en-US"/>
              </w:rPr>
              <w:t>Anonymity</w:t>
            </w:r>
          </w:p>
        </w:tc>
        <w:tc>
          <w:tcPr>
            <w:tcW w:w="6939" w:type="dxa"/>
          </w:tcPr>
          <w:p w:rsidR="00FF1BAB" w:rsidRPr="005B50CB" w:rsidRDefault="00FF1BAB" w:rsidP="00D10397">
            <w:pPr>
              <w:rPr>
                <w:rFonts w:ascii="Calibri Light" w:hAnsi="Calibri Light" w:cs="Calibri Light"/>
                <w:b/>
                <w:sz w:val="44"/>
                <w:lang w:val="en-GB"/>
              </w:rPr>
            </w:pPr>
            <w:r w:rsidRPr="005B50CB">
              <w:rPr>
                <w:rFonts w:ascii="Calibri Light" w:hAnsi="Calibri Light" w:cs="Calibri Light"/>
                <w:lang w:val="en-GB"/>
              </w:rPr>
              <w:t>Means the condition of being anonymous.</w:t>
            </w:r>
          </w:p>
        </w:tc>
      </w:tr>
      <w:tr w:rsidR="00FF1BAB" w:rsidRPr="007A1122" w:rsidTr="00110B32">
        <w:tc>
          <w:tcPr>
            <w:tcW w:w="2689" w:type="dxa"/>
          </w:tcPr>
          <w:p w:rsidR="00FF1BAB" w:rsidRDefault="00FF1BA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Application</w:t>
            </w:r>
            <w:r>
              <w:rPr>
                <w:rFonts w:ascii="Calibri Light" w:hAnsi="Calibri Light" w:cs="Calibri Light"/>
                <w:b/>
                <w:sz w:val="32"/>
                <w:szCs w:val="32"/>
                <w:lang w:val="en-US"/>
              </w:rPr>
              <w:t xml:space="preserve"> (App)</w:t>
            </w:r>
          </w:p>
          <w:p w:rsidR="005B50CB" w:rsidRPr="007A1122" w:rsidRDefault="005B50CB" w:rsidP="00830AC8">
            <w:pPr>
              <w:rPr>
                <w:rFonts w:ascii="Calibri Light" w:hAnsi="Calibri Light" w:cs="Calibri Light"/>
                <w:b/>
                <w:sz w:val="20"/>
                <w:szCs w:val="20"/>
                <w:lang w:val="en-US"/>
              </w:rPr>
            </w:pPr>
          </w:p>
          <w:p w:rsidR="005B50CB" w:rsidRPr="00110B32" w:rsidRDefault="005B50CB" w:rsidP="005B50CB">
            <w:pPr>
              <w:rPr>
                <w:rFonts w:ascii="Calibri Light" w:hAnsi="Calibri Light" w:cs="Calibri Light"/>
                <w:b/>
                <w:sz w:val="32"/>
                <w:szCs w:val="32"/>
                <w:lang w:val="en-US"/>
              </w:rPr>
            </w:pPr>
            <w:r>
              <w:rPr>
                <w:lang w:val="en-US"/>
              </w:rPr>
              <w:t xml:space="preserve"> </w:t>
            </w:r>
            <w:r>
              <w:rPr>
                <w:noProof/>
                <w:lang w:eastAsia="it-IT"/>
              </w:rPr>
              <w:drawing>
                <wp:inline distT="0" distB="0" distL="0" distR="0" wp14:anchorId="13F231C1" wp14:editId="4D6B6ACA">
                  <wp:extent cx="250190" cy="243840"/>
                  <wp:effectExtent l="0" t="0" r="0" b="381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inline>
              </w:drawing>
            </w:r>
            <w:r>
              <w:rPr>
                <w:lang w:val="en-US"/>
              </w:rPr>
              <w:t xml:space="preserve"> </w:t>
            </w:r>
            <w:r>
              <w:rPr>
                <w:noProof/>
                <w:lang w:eastAsia="it-IT"/>
              </w:rPr>
              <w:drawing>
                <wp:inline distT="0" distB="0" distL="0" distR="0" wp14:anchorId="2CECB1A2" wp14:editId="0F675D0F">
                  <wp:extent cx="304800" cy="262255"/>
                  <wp:effectExtent l="0" t="0" r="0" b="4445"/>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eastAsia="it-IT"/>
              </w:rPr>
              <w:drawing>
                <wp:inline distT="0" distB="0" distL="0" distR="0" wp14:anchorId="0B69CDB0" wp14:editId="7504861E">
                  <wp:extent cx="274320" cy="26797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eastAsia="it-IT"/>
              </w:rPr>
              <w:drawing>
                <wp:inline distT="0" distB="0" distL="0" distR="0" wp14:anchorId="499A1B0B" wp14:editId="380C4F49">
                  <wp:extent cx="267970" cy="280670"/>
                  <wp:effectExtent l="0" t="0" r="0" b="508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eastAsia="it-IT"/>
              </w:rPr>
              <w:drawing>
                <wp:inline distT="0" distB="0" distL="0" distR="0" wp14:anchorId="4B4A78A3" wp14:editId="0302EC3F">
                  <wp:extent cx="255905" cy="25019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FF1BAB" w:rsidRPr="005B50CB" w:rsidRDefault="00FF1BAB" w:rsidP="00830AC8">
            <w:pPr>
              <w:rPr>
                <w:rFonts w:ascii="Calibri Light" w:hAnsi="Calibri Light" w:cs="Calibri Light"/>
                <w:bCs/>
                <w:lang w:val="en-US"/>
              </w:rPr>
            </w:pPr>
            <w:r w:rsidRPr="005B50CB">
              <w:rPr>
                <w:rFonts w:ascii="Calibri Light" w:hAnsi="Calibri Light" w:cs="Calibri Light"/>
                <w:bCs/>
                <w:lang w:val="en-US"/>
              </w:rPr>
              <w:t>An application software created in order to run on a mobile device (tablet smartphone) guaranteeing to users, services similar to those that are accessible via computer.</w:t>
            </w:r>
          </w:p>
          <w:p w:rsidR="00FF1BAB" w:rsidRPr="005B50CB" w:rsidRDefault="00FF1BAB" w:rsidP="00830AC8">
            <w:pPr>
              <w:rPr>
                <w:rFonts w:ascii="Calibri Light" w:hAnsi="Calibri Light" w:cs="Calibri Light"/>
                <w:bCs/>
                <w:lang w:val="en-US"/>
              </w:rPr>
            </w:pPr>
            <w:r w:rsidRPr="005B50CB">
              <w:rPr>
                <w:rFonts w:ascii="Calibri Light" w:hAnsi="Calibri Light" w:cs="Calibri Light"/>
                <w:bCs/>
                <w:lang w:val="en-US"/>
              </w:rPr>
              <w:t>(E.g. WhatsApp is an app)</w:t>
            </w:r>
          </w:p>
        </w:tc>
      </w:tr>
      <w:tr w:rsidR="00FF1BAB" w:rsidRPr="007A1122" w:rsidTr="00110B32">
        <w:tc>
          <w:tcPr>
            <w:tcW w:w="2689" w:type="dxa"/>
          </w:tcPr>
          <w:p w:rsidR="00FF1BAB" w:rsidRPr="00110B32" w:rsidRDefault="00FF1BAB" w:rsidP="00830AC8">
            <w:pPr>
              <w:rPr>
                <w:rFonts w:ascii="Calibri Light" w:hAnsi="Calibri Light" w:cs="Calibri Light"/>
                <w:b/>
                <w:sz w:val="32"/>
                <w:szCs w:val="32"/>
                <w:lang w:val="en-US"/>
              </w:rPr>
            </w:pPr>
            <w:r>
              <w:rPr>
                <w:rFonts w:ascii="Calibri Light" w:hAnsi="Calibri Light" w:cs="Calibri Light"/>
                <w:b/>
                <w:sz w:val="32"/>
                <w:szCs w:val="32"/>
                <w:lang w:val="en-US"/>
              </w:rPr>
              <w:t>B</w:t>
            </w:r>
            <w:r w:rsidRPr="00110B32">
              <w:rPr>
                <w:rFonts w:ascii="Calibri Light" w:hAnsi="Calibri Light" w:cs="Calibri Light"/>
                <w:b/>
                <w:sz w:val="32"/>
                <w:szCs w:val="32"/>
                <w:lang w:val="en-US"/>
              </w:rPr>
              <w:t>log</w:t>
            </w:r>
          </w:p>
        </w:tc>
        <w:tc>
          <w:tcPr>
            <w:tcW w:w="6939" w:type="dxa"/>
          </w:tcPr>
          <w:p w:rsidR="00FF1BAB" w:rsidRDefault="00FF1BAB" w:rsidP="00830AC8">
            <w:pPr>
              <w:rPr>
                <w:rFonts w:ascii="Calibri Light" w:hAnsi="Calibri Light" w:cs="Calibri Light"/>
                <w:bCs/>
                <w:lang w:val="en-US"/>
              </w:rPr>
            </w:pPr>
            <w:r w:rsidRPr="00914E31">
              <w:rPr>
                <w:rFonts w:ascii="Calibri Light" w:hAnsi="Calibri Light" w:cs="Calibri Light"/>
                <w:bCs/>
                <w:lang w:val="en-US"/>
              </w:rPr>
              <w:t>Short for “</w:t>
            </w:r>
            <w:proofErr w:type="spellStart"/>
            <w:r w:rsidRPr="00914E31">
              <w:rPr>
                <w:rFonts w:ascii="Calibri Light" w:hAnsi="Calibri Light" w:cs="Calibri Light"/>
                <w:bCs/>
                <w:lang w:val="en-US"/>
              </w:rPr>
              <w:t>we</w:t>
            </w:r>
            <w:r>
              <w:rPr>
                <w:rFonts w:ascii="Calibri Light" w:hAnsi="Calibri Light" w:cs="Calibri Light"/>
                <w:bCs/>
                <w:lang w:val="en-US"/>
              </w:rPr>
              <w:t>BLOG</w:t>
            </w:r>
            <w:proofErr w:type="spellEnd"/>
            <w:r w:rsidRPr="00914E31">
              <w:rPr>
                <w:rFonts w:ascii="Calibri Light" w:hAnsi="Calibri Light" w:cs="Calibri Light"/>
                <w:bCs/>
                <w:lang w:val="en-US"/>
              </w:rPr>
              <w:t>”</w:t>
            </w:r>
            <w:r>
              <w:rPr>
                <w:rFonts w:ascii="Calibri Light" w:hAnsi="Calibri Light" w:cs="Calibri Light"/>
                <w:bCs/>
                <w:lang w:val="en-US"/>
              </w:rPr>
              <w:t xml:space="preserve">, is a journal available on the web. Updating a blog is called “blogging”, and the person who keeps a blog is called “blogger”. </w:t>
            </w:r>
          </w:p>
          <w:p w:rsidR="00FF1BAB" w:rsidRDefault="00FF1BAB" w:rsidP="00914E31">
            <w:pPr>
              <w:rPr>
                <w:rFonts w:ascii="Calibri Light" w:hAnsi="Calibri Light" w:cs="Calibri Light"/>
                <w:bCs/>
                <w:lang w:val="en-US"/>
              </w:rPr>
            </w:pPr>
            <w:r>
              <w:rPr>
                <w:rFonts w:ascii="Calibri Light" w:hAnsi="Calibri Light" w:cs="Calibri Light"/>
                <w:bCs/>
                <w:lang w:val="en-US"/>
              </w:rPr>
              <w:t>(E.g. fashion blogger: someone who keeps a blog about fashion).</w:t>
            </w:r>
          </w:p>
          <w:p w:rsidR="00FF1BAB" w:rsidRPr="00BF2928" w:rsidRDefault="00FF1BAB" w:rsidP="002C493E">
            <w:pPr>
              <w:rPr>
                <w:rFonts w:ascii="Calibri Light" w:hAnsi="Calibri Light" w:cs="Calibri Light"/>
                <w:bCs/>
                <w:lang w:val="en-US"/>
              </w:rPr>
            </w:pPr>
            <w:r>
              <w:rPr>
                <w:rFonts w:ascii="Calibri Light" w:hAnsi="Calibri Light" w:cs="Calibri Light"/>
                <w:bCs/>
                <w:lang w:val="en-US"/>
              </w:rPr>
              <w:t>A blog can allow readers to comment or can be closed to comments.</w:t>
            </w:r>
          </w:p>
        </w:tc>
      </w:tr>
      <w:tr w:rsidR="00FF1BAB" w:rsidRPr="007A1122" w:rsidTr="00110B32">
        <w:tc>
          <w:tcPr>
            <w:tcW w:w="2689" w:type="dxa"/>
          </w:tcPr>
          <w:p w:rsidR="00FF1BAB" w:rsidRPr="00110B32" w:rsidRDefault="00FF1BA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Browser</w:t>
            </w:r>
          </w:p>
        </w:tc>
        <w:tc>
          <w:tcPr>
            <w:tcW w:w="6939" w:type="dxa"/>
          </w:tcPr>
          <w:p w:rsidR="00FF1BAB" w:rsidRPr="00BF2928" w:rsidRDefault="00FF1BAB" w:rsidP="00914E31">
            <w:pPr>
              <w:rPr>
                <w:rFonts w:ascii="Calibri Light" w:hAnsi="Calibri Light" w:cs="Calibri Light"/>
                <w:bCs/>
                <w:lang w:val="en-US"/>
              </w:rPr>
            </w:pPr>
            <w:r w:rsidRPr="00914E31">
              <w:rPr>
                <w:rFonts w:ascii="Calibri Light" w:hAnsi="Calibri Light" w:cs="Calibri Light"/>
                <w:bCs/>
                <w:lang w:val="en-US"/>
              </w:rPr>
              <w:t>A program (see software) that is used to look at other resources available on the internet. (e.g. Google Chrome, Safari and Internet Explorer are three of the most common browsers)</w:t>
            </w:r>
          </w:p>
        </w:tc>
      </w:tr>
      <w:tr w:rsidR="005B50CB" w:rsidRPr="007A1122" w:rsidTr="00110B32">
        <w:tc>
          <w:tcPr>
            <w:tcW w:w="2689" w:type="dxa"/>
          </w:tcPr>
          <w:p w:rsidR="005B50CB" w:rsidRDefault="005B50CB" w:rsidP="005B50CB">
            <w:pPr>
              <w:rPr>
                <w:rFonts w:ascii="Calibri Light" w:hAnsi="Calibri Light" w:cs="Calibri Light"/>
                <w:b/>
                <w:sz w:val="32"/>
                <w:szCs w:val="32"/>
                <w:lang w:val="en-US"/>
              </w:rPr>
            </w:pPr>
            <w:r>
              <w:rPr>
                <w:rFonts w:ascii="Calibri Light" w:hAnsi="Calibri Light" w:cs="Calibri Light"/>
                <w:b/>
                <w:sz w:val="32"/>
                <w:szCs w:val="32"/>
                <w:lang w:val="en-US"/>
              </w:rPr>
              <w:t>Call</w:t>
            </w:r>
            <w:r w:rsidR="00240B98">
              <w:rPr>
                <w:rFonts w:ascii="Calibri Light" w:hAnsi="Calibri Light" w:cs="Calibri Light"/>
                <w:b/>
                <w:sz w:val="32"/>
                <w:szCs w:val="32"/>
                <w:lang w:val="en-US"/>
              </w:rPr>
              <w:t xml:space="preserve"> (voice call)</w:t>
            </w:r>
          </w:p>
          <w:p w:rsidR="005B50CB" w:rsidRDefault="005B50CB" w:rsidP="005B50CB">
            <w:pPr>
              <w:rPr>
                <w:rFonts w:ascii="Calibri Light" w:hAnsi="Calibri Light" w:cs="Calibri Light"/>
                <w:b/>
                <w:sz w:val="32"/>
                <w:szCs w:val="32"/>
                <w:lang w:val="en-US"/>
              </w:rPr>
            </w:pPr>
            <w:r>
              <w:rPr>
                <w:noProof/>
                <w:lang w:eastAsia="it-IT"/>
              </w:rPr>
              <w:drawing>
                <wp:inline distT="0" distB="0" distL="0" distR="0" wp14:anchorId="222DD700" wp14:editId="539DD1A0">
                  <wp:extent cx="304800" cy="262255"/>
                  <wp:effectExtent l="0" t="0" r="0" b="444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eastAsia="it-IT"/>
              </w:rPr>
              <w:drawing>
                <wp:inline distT="0" distB="0" distL="0" distR="0" wp14:anchorId="687FC190" wp14:editId="0831945F">
                  <wp:extent cx="274320" cy="26797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eastAsia="it-IT"/>
              </w:rPr>
              <w:drawing>
                <wp:inline distT="0" distB="0" distL="0" distR="0" wp14:anchorId="7115B8EE" wp14:editId="69647A0B">
                  <wp:extent cx="267970" cy="280670"/>
                  <wp:effectExtent l="0" t="0" r="0" b="508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eastAsia="it-IT"/>
              </w:rPr>
              <w:drawing>
                <wp:inline distT="0" distB="0" distL="0" distR="0" wp14:anchorId="4EAAF44D" wp14:editId="0F6B14ED">
                  <wp:extent cx="255905" cy="25019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240B98" w:rsidRDefault="00240B98" w:rsidP="00CC1876">
            <w:pPr>
              <w:rPr>
                <w:rFonts w:ascii="Calibri Light" w:hAnsi="Calibri Light" w:cs="Calibri Light"/>
                <w:lang w:val="en-US"/>
              </w:rPr>
            </w:pPr>
            <w:r w:rsidRPr="00CC1876">
              <w:rPr>
                <w:rFonts w:ascii="Calibri Light" w:hAnsi="Calibri Light" w:cs="Calibri Light"/>
                <w:shd w:val="clear" w:color="auto" w:fill="FFFFFF"/>
                <w:lang w:val="en-US"/>
              </w:rPr>
              <w:t>A voice </w:t>
            </w:r>
            <w:r w:rsidRPr="00CC1876">
              <w:rPr>
                <w:rStyle w:val="Enfasicorsivo"/>
                <w:rFonts w:ascii="Calibri Light" w:hAnsi="Calibri Light" w:cs="Calibri Light"/>
                <w:bCs/>
                <w:i w:val="0"/>
                <w:iCs w:val="0"/>
                <w:shd w:val="clear" w:color="auto" w:fill="FFFFFF"/>
                <w:lang w:val="en-US"/>
              </w:rPr>
              <w:t>call</w:t>
            </w:r>
            <w:r w:rsidRPr="00CC1876">
              <w:rPr>
                <w:rFonts w:ascii="Calibri Light" w:hAnsi="Calibri Light" w:cs="Calibri Light"/>
                <w:shd w:val="clear" w:color="auto" w:fill="FFFFFF"/>
                <w:lang w:val="en-US"/>
              </w:rPr>
              <w:t> let users of WhatsApp, Skype, Viber</w:t>
            </w:r>
            <w:r w:rsidR="00760E3F" w:rsidRPr="00CC1876">
              <w:rPr>
                <w:rFonts w:ascii="Calibri Light" w:hAnsi="Calibri Light" w:cs="Calibri Light"/>
                <w:shd w:val="clear" w:color="auto" w:fill="FFFFFF"/>
                <w:lang w:val="en-US"/>
              </w:rPr>
              <w:t xml:space="preserve"> and Messenger</w:t>
            </w:r>
            <w:r w:rsidR="00CC1876" w:rsidRPr="00CC1876">
              <w:rPr>
                <w:rFonts w:ascii="Calibri Light" w:hAnsi="Calibri Light" w:cs="Calibri Light"/>
                <w:shd w:val="clear" w:color="auto" w:fill="FFFFFF"/>
                <w:lang w:val="en-US"/>
              </w:rPr>
              <w:t xml:space="preserve"> </w:t>
            </w:r>
            <w:r w:rsidRPr="00CC1876">
              <w:rPr>
                <w:rStyle w:val="Enfasicorsivo"/>
                <w:rFonts w:ascii="Calibri Light" w:hAnsi="Calibri Light" w:cs="Calibri Light"/>
                <w:bCs/>
                <w:i w:val="0"/>
                <w:iCs w:val="0"/>
                <w:shd w:val="clear" w:color="auto" w:fill="FFFFFF"/>
                <w:lang w:val="en-US"/>
              </w:rPr>
              <w:t>call</w:t>
            </w:r>
            <w:r w:rsidRPr="00CC1876">
              <w:rPr>
                <w:rFonts w:ascii="Calibri Light" w:hAnsi="Calibri Light" w:cs="Calibri Light"/>
                <w:shd w:val="clear" w:color="auto" w:fill="FFFFFF"/>
                <w:lang w:val="en-US"/>
              </w:rPr>
              <w:t> </w:t>
            </w:r>
            <w:r w:rsidR="00CC1876">
              <w:rPr>
                <w:rFonts w:ascii="Calibri Light" w:hAnsi="Calibri Light" w:cs="Calibri Light"/>
                <w:shd w:val="clear" w:color="auto" w:fill="FFFFFF"/>
                <w:lang w:val="en-US"/>
              </w:rPr>
              <w:t xml:space="preserve">for free </w:t>
            </w:r>
            <w:r w:rsidR="00CC1876" w:rsidRPr="00CC1876">
              <w:rPr>
                <w:rFonts w:ascii="Calibri Light" w:hAnsi="Calibri Light" w:cs="Calibri Light"/>
                <w:shd w:val="clear" w:color="auto" w:fill="FFFFFF"/>
                <w:lang w:val="en-US"/>
              </w:rPr>
              <w:t>their</w:t>
            </w:r>
            <w:r w:rsidRPr="00CC1876">
              <w:rPr>
                <w:rFonts w:ascii="Calibri Light" w:hAnsi="Calibri Light" w:cs="Calibri Light"/>
                <w:shd w:val="clear" w:color="auto" w:fill="FFFFFF"/>
                <w:lang w:val="en-US"/>
              </w:rPr>
              <w:t xml:space="preserve"> contacts using </w:t>
            </w:r>
            <w:r w:rsidR="00CC1876" w:rsidRPr="00CC1876">
              <w:rPr>
                <w:rFonts w:ascii="Calibri Light" w:hAnsi="Calibri Light" w:cs="Calibri Light"/>
                <w:shd w:val="clear" w:color="auto" w:fill="FFFFFF"/>
                <w:lang w:val="en-US"/>
              </w:rPr>
              <w:t>internet connection</w:t>
            </w:r>
            <w:r w:rsidRPr="00CC1876">
              <w:rPr>
                <w:rFonts w:ascii="Calibri Light" w:hAnsi="Calibri Light" w:cs="Calibri Light"/>
                <w:shd w:val="clear" w:color="auto" w:fill="FFFFFF"/>
                <w:lang w:val="en-US"/>
              </w:rPr>
              <w:t>, even if they're in another country. </w:t>
            </w:r>
          </w:p>
        </w:tc>
      </w:tr>
      <w:tr w:rsidR="005B50CB" w:rsidRPr="007A1122" w:rsidTr="00110B32">
        <w:tc>
          <w:tcPr>
            <w:tcW w:w="2689" w:type="dxa"/>
          </w:tcPr>
          <w:p w:rsidR="005B50CB"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conference Call</w:t>
            </w:r>
            <w:r w:rsidR="00CC1876">
              <w:rPr>
                <w:rFonts w:ascii="Calibri Light" w:hAnsi="Calibri Light" w:cs="Calibri Light"/>
                <w:b/>
                <w:sz w:val="32"/>
                <w:szCs w:val="32"/>
                <w:lang w:val="en-US"/>
              </w:rPr>
              <w:t>/group Call</w:t>
            </w:r>
          </w:p>
          <w:p w:rsidR="005B50CB"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eastAsia="it-IT"/>
              </w:rPr>
              <w:drawing>
                <wp:inline distT="0" distB="0" distL="0" distR="0" wp14:anchorId="1A0E919B" wp14:editId="3BF4A20E">
                  <wp:extent cx="274320" cy="267970"/>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sidR="00CC1876">
              <w:rPr>
                <w:rFonts w:ascii="Calibri Light" w:hAnsi="Calibri Light" w:cs="Calibri Light"/>
                <w:b/>
                <w:noProof/>
                <w:sz w:val="32"/>
                <w:szCs w:val="32"/>
                <w:lang w:eastAsia="it-IT"/>
              </w:rPr>
              <w:drawing>
                <wp:inline distT="0" distB="0" distL="0" distR="0" wp14:anchorId="32F9B626" wp14:editId="30CD9916">
                  <wp:extent cx="304800" cy="262255"/>
                  <wp:effectExtent l="0" t="0" r="0" b="4445"/>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sidR="00CC1876">
              <w:rPr>
                <w:rFonts w:ascii="Calibri Light" w:hAnsi="Calibri Light" w:cs="Calibri Light"/>
                <w:b/>
                <w:sz w:val="32"/>
                <w:szCs w:val="32"/>
                <w:lang w:val="en-US"/>
              </w:rPr>
              <w:t xml:space="preserve"> </w:t>
            </w:r>
            <w:r w:rsidR="00CC1876">
              <w:rPr>
                <w:noProof/>
                <w:lang w:eastAsia="it-IT"/>
              </w:rPr>
              <w:drawing>
                <wp:inline distT="0" distB="0" distL="0" distR="0" wp14:anchorId="5A76AD31" wp14:editId="15DF2697">
                  <wp:extent cx="267970" cy="280670"/>
                  <wp:effectExtent l="0" t="0" r="0" b="5080"/>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sidR="00CC1876">
              <w:rPr>
                <w:rFonts w:ascii="Calibri Light" w:hAnsi="Calibri Light" w:cs="Calibri Light"/>
                <w:b/>
                <w:noProof/>
                <w:sz w:val="32"/>
                <w:szCs w:val="32"/>
                <w:lang w:eastAsia="it-IT"/>
              </w:rPr>
              <w:drawing>
                <wp:inline distT="0" distB="0" distL="0" distR="0" wp14:anchorId="2CD83703" wp14:editId="7DC344DA">
                  <wp:extent cx="255905" cy="250190"/>
                  <wp:effectExtent l="0" t="0" r="0" b="0"/>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CC1876" w:rsidRDefault="00CC1876" w:rsidP="00CC1876">
            <w:pPr>
              <w:rPr>
                <w:rFonts w:ascii="Calibri Light" w:hAnsi="Calibri Light" w:cs="Calibri Light"/>
                <w:lang w:val="en-GB"/>
              </w:rPr>
            </w:pPr>
            <w:r w:rsidRPr="00CC1876">
              <w:rPr>
                <w:rFonts w:ascii="Calibri Light" w:hAnsi="Calibri Light" w:cs="Calibri Light"/>
                <w:lang w:val="en-GB"/>
              </w:rPr>
              <w:t>A conference call is group call or video call in which user talks to several people at the same time.</w:t>
            </w:r>
          </w:p>
        </w:tc>
      </w:tr>
      <w:tr w:rsidR="005B50CB" w:rsidRPr="007A1122" w:rsidTr="00110B32">
        <w:tc>
          <w:tcPr>
            <w:tcW w:w="2689" w:type="dxa"/>
          </w:tcPr>
          <w:p w:rsidR="005B50CB"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video C</w:t>
            </w:r>
            <w:r w:rsidRPr="00110B32">
              <w:rPr>
                <w:rFonts w:ascii="Calibri Light" w:hAnsi="Calibri Light" w:cs="Calibri Light"/>
                <w:b/>
                <w:sz w:val="32"/>
                <w:szCs w:val="32"/>
                <w:lang w:val="en-US"/>
              </w:rPr>
              <w:t>all</w:t>
            </w:r>
          </w:p>
          <w:p w:rsidR="005B50CB" w:rsidRDefault="005B50CB" w:rsidP="00D10397">
            <w:pPr>
              <w:rPr>
                <w:rFonts w:ascii="Calibri Light" w:hAnsi="Calibri Light" w:cs="Calibri Light"/>
                <w:b/>
                <w:sz w:val="32"/>
                <w:szCs w:val="32"/>
                <w:lang w:val="en-US"/>
              </w:rPr>
            </w:pPr>
          </w:p>
          <w:p w:rsidR="005B50CB" w:rsidRPr="00110B32" w:rsidRDefault="005B50CB" w:rsidP="005B50CB">
            <w:pPr>
              <w:rPr>
                <w:lang w:val="en-US"/>
              </w:rPr>
            </w:pPr>
            <w:r>
              <w:rPr>
                <w:noProof/>
                <w:lang w:eastAsia="it-IT"/>
              </w:rPr>
              <w:drawing>
                <wp:inline distT="0" distB="0" distL="0" distR="0" wp14:anchorId="47356C6F" wp14:editId="678DC74C">
                  <wp:extent cx="304800" cy="262255"/>
                  <wp:effectExtent l="0" t="0" r="0" b="444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eastAsia="it-IT"/>
              </w:rPr>
              <w:drawing>
                <wp:inline distT="0" distB="0" distL="0" distR="0" wp14:anchorId="45239ACE" wp14:editId="01F6B5C5">
                  <wp:extent cx="274320" cy="26797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eastAsia="it-IT"/>
              </w:rPr>
              <w:drawing>
                <wp:inline distT="0" distB="0" distL="0" distR="0" wp14:anchorId="70A7ED60" wp14:editId="754A7F86">
                  <wp:extent cx="267970" cy="280670"/>
                  <wp:effectExtent l="0" t="0" r="0" b="508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eastAsia="it-IT"/>
              </w:rPr>
              <w:drawing>
                <wp:inline distT="0" distB="0" distL="0" distR="0" wp14:anchorId="460B2DFE" wp14:editId="35F03BEC">
                  <wp:extent cx="255905" cy="250190"/>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5B50CB" w:rsidRDefault="005B50CB" w:rsidP="00D10397">
            <w:pPr>
              <w:rPr>
                <w:rFonts w:ascii="Calibri Light" w:hAnsi="Calibri Light" w:cs="Calibri Light"/>
                <w:b/>
                <w:sz w:val="44"/>
                <w:lang w:val="en-GB"/>
              </w:rPr>
            </w:pPr>
            <w:r w:rsidRPr="005B50CB">
              <w:rPr>
                <w:rFonts w:ascii="Calibri Light" w:hAnsi="Calibri Light" w:cs="Calibri Light"/>
                <w:lang w:val="en-GB"/>
              </w:rPr>
              <w:t xml:space="preserve">A visual communication between two or more people that enable the participants to see each other while talking. Skype is a software that popularized video calls. Both </w:t>
            </w:r>
            <w:r w:rsidR="007A1122" w:rsidRPr="005B50CB">
              <w:rPr>
                <w:rFonts w:ascii="Calibri Light" w:hAnsi="Calibri Light" w:cs="Calibri Light"/>
                <w:lang w:val="en-GB"/>
              </w:rPr>
              <w:t>Facebook</w:t>
            </w:r>
            <w:r w:rsidR="007A1122">
              <w:rPr>
                <w:rFonts w:ascii="Calibri Light" w:hAnsi="Calibri Light" w:cs="Calibri Light"/>
                <w:lang w:val="en-GB"/>
              </w:rPr>
              <w:t xml:space="preserve"> Messenger and WhatsApp allow</w:t>
            </w:r>
            <w:r w:rsidRPr="005B50CB">
              <w:rPr>
                <w:rFonts w:ascii="Calibri Light" w:hAnsi="Calibri Light" w:cs="Calibri Light"/>
                <w:lang w:val="en-GB"/>
              </w:rPr>
              <w:t xml:space="preserve"> users to make video calls.</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sidRPr="00110B32">
              <w:rPr>
                <w:rFonts w:ascii="Calibri Light" w:hAnsi="Calibri Light" w:cs="Calibri Light"/>
                <w:b/>
                <w:sz w:val="32"/>
                <w:szCs w:val="32"/>
                <w:lang w:val="en-US"/>
              </w:rPr>
              <w:lastRenderedPageBreak/>
              <w:t>Caps-lock</w:t>
            </w:r>
          </w:p>
        </w:tc>
        <w:tc>
          <w:tcPr>
            <w:tcW w:w="6939" w:type="dxa"/>
          </w:tcPr>
          <w:p w:rsidR="005B50CB" w:rsidRPr="005B50CB" w:rsidRDefault="00BF58C3" w:rsidP="00BF58C3">
            <w:pPr>
              <w:rPr>
                <w:rFonts w:ascii="Calibri Light" w:hAnsi="Calibri Light" w:cs="Calibri Light"/>
                <w:b/>
                <w:sz w:val="44"/>
                <w:lang w:val="en-GB"/>
              </w:rPr>
            </w:pPr>
            <w:r>
              <w:rPr>
                <w:rFonts w:ascii="Calibri Light" w:hAnsi="Calibri Light" w:cs="Calibri Light"/>
                <w:lang w:val="en-GB"/>
              </w:rPr>
              <w:t>It i</w:t>
            </w:r>
            <w:r w:rsidR="005B50CB" w:rsidRPr="005B50CB">
              <w:rPr>
                <w:rFonts w:ascii="Calibri Light" w:hAnsi="Calibri Light" w:cs="Calibri Light"/>
                <w:lang w:val="en-GB"/>
              </w:rPr>
              <w:t>ndicate</w:t>
            </w:r>
            <w:r>
              <w:rPr>
                <w:rFonts w:ascii="Calibri Light" w:hAnsi="Calibri Light" w:cs="Calibri Light"/>
                <w:lang w:val="en-GB"/>
              </w:rPr>
              <w:t>s</w:t>
            </w:r>
            <w:r w:rsidR="005B50CB" w:rsidRPr="005B50CB">
              <w:rPr>
                <w:rFonts w:ascii="Calibri Light" w:hAnsi="Calibri Light" w:cs="Calibri Light"/>
                <w:lang w:val="en-GB"/>
              </w:rPr>
              <w:t xml:space="preserve"> </w:t>
            </w:r>
            <w:r w:rsidR="005B50CB" w:rsidRPr="005B50CB">
              <w:rPr>
                <w:rStyle w:val="st"/>
                <w:rFonts w:ascii="Calibri Light" w:hAnsi="Calibri Light" w:cs="Calibri Light"/>
                <w:lang w:val="en-GB"/>
              </w:rPr>
              <w:t>a button on a computer keyboard that generates all letters of Latin-based scripts as capital letters. LIKE THIS. In online communication, writing with the caps-lock activated equals to shout or yell in real life.</w:t>
            </w:r>
          </w:p>
        </w:tc>
      </w:tr>
      <w:tr w:rsidR="005B50CB" w:rsidRPr="007A1122" w:rsidTr="00110B32">
        <w:tc>
          <w:tcPr>
            <w:tcW w:w="2689" w:type="dxa"/>
          </w:tcPr>
          <w:p w:rsidR="005B50CB"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C</w:t>
            </w:r>
            <w:r w:rsidRPr="00110B32">
              <w:rPr>
                <w:rFonts w:ascii="Calibri Light" w:hAnsi="Calibri Light" w:cs="Calibri Light"/>
                <w:b/>
                <w:sz w:val="32"/>
                <w:szCs w:val="32"/>
                <w:lang w:val="en-US"/>
              </w:rPr>
              <w:t>hat</w:t>
            </w:r>
          </w:p>
          <w:p w:rsidR="00741C3D" w:rsidRPr="00110B32" w:rsidRDefault="00741C3D" w:rsidP="00741C3D">
            <w:pPr>
              <w:rPr>
                <w:rFonts w:ascii="Calibri Light" w:hAnsi="Calibri Light" w:cs="Calibri Light"/>
                <w:b/>
                <w:sz w:val="32"/>
                <w:szCs w:val="32"/>
                <w:lang w:val="en-US"/>
              </w:rPr>
            </w:pPr>
            <w:r>
              <w:rPr>
                <w:lang w:val="en-US"/>
              </w:rPr>
              <w:t xml:space="preserve"> </w:t>
            </w:r>
            <w:r>
              <w:rPr>
                <w:noProof/>
                <w:lang w:eastAsia="it-IT"/>
              </w:rPr>
              <w:drawing>
                <wp:inline distT="0" distB="0" distL="0" distR="0" wp14:anchorId="5C378D9F" wp14:editId="5A40F223">
                  <wp:extent cx="304800" cy="262255"/>
                  <wp:effectExtent l="0" t="0" r="0" b="4445"/>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eastAsia="it-IT"/>
              </w:rPr>
              <w:drawing>
                <wp:inline distT="0" distB="0" distL="0" distR="0" wp14:anchorId="08961FB4" wp14:editId="024B00F4">
                  <wp:extent cx="274320" cy="267970"/>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eastAsia="it-IT"/>
              </w:rPr>
              <w:drawing>
                <wp:inline distT="0" distB="0" distL="0" distR="0" wp14:anchorId="12704BD6" wp14:editId="791A1740">
                  <wp:extent cx="267970" cy="280670"/>
                  <wp:effectExtent l="0" t="0" r="0" b="508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eastAsia="it-IT"/>
              </w:rPr>
              <w:drawing>
                <wp:inline distT="0" distB="0" distL="0" distR="0" wp14:anchorId="78FAE02B" wp14:editId="4B76BD71">
                  <wp:extent cx="255905" cy="25019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5B50CB" w:rsidRDefault="005B50CB" w:rsidP="00830AC8">
            <w:pPr>
              <w:rPr>
                <w:rFonts w:ascii="Calibri Light" w:hAnsi="Calibri Light" w:cs="Calibri Light"/>
                <w:bCs/>
                <w:lang w:val="en-US"/>
              </w:rPr>
            </w:pPr>
            <w:r w:rsidRPr="005B50CB">
              <w:rPr>
                <w:rFonts w:ascii="Calibri Light" w:hAnsi="Calibri Light" w:cs="Calibri Light"/>
                <w:bCs/>
                <w:lang w:val="en-US"/>
              </w:rPr>
              <w:t xml:space="preserve">An online exchange of mainly text messages in real time with one or more users of a computer network who are online simultaneously.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sidRPr="00110B32">
              <w:rPr>
                <w:rFonts w:ascii="Calibri Light" w:hAnsi="Calibri Light" w:cs="Calibri Light"/>
                <w:b/>
                <w:sz w:val="32"/>
                <w:szCs w:val="32"/>
                <w:lang w:val="en-US"/>
              </w:rPr>
              <w:t>Code of conduct</w:t>
            </w: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GB"/>
              </w:rPr>
              <w:t xml:space="preserve">A set of rules that users should adopt when navigating online. </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Computer</w:t>
            </w:r>
          </w:p>
        </w:tc>
        <w:tc>
          <w:tcPr>
            <w:tcW w:w="6939" w:type="dxa"/>
          </w:tcPr>
          <w:p w:rsidR="005B50CB" w:rsidRPr="005B50CB" w:rsidRDefault="00BF58C3" w:rsidP="00BF58C3">
            <w:pPr>
              <w:rPr>
                <w:rFonts w:ascii="Calibri Light" w:hAnsi="Calibri Light" w:cs="Calibri Light"/>
                <w:b/>
                <w:lang w:val="en-US"/>
              </w:rPr>
            </w:pPr>
            <w:r>
              <w:rPr>
                <w:rFonts w:ascii="Calibri Light" w:hAnsi="Calibri Light" w:cs="Calibri Light"/>
                <w:bCs/>
                <w:lang w:val="en-US"/>
              </w:rPr>
              <w:t>It i</w:t>
            </w:r>
            <w:r w:rsidR="005B50CB" w:rsidRPr="005B50CB">
              <w:rPr>
                <w:rFonts w:ascii="Calibri Light" w:hAnsi="Calibri Light" w:cs="Calibri Light"/>
                <w:bCs/>
                <w:lang w:val="en-US"/>
              </w:rPr>
              <w:t xml:space="preserve">s a machine or electronic device for storing and processing data, that can calculate and perform operations based on instructions given by a software or hardware program. </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Defamation</w:t>
            </w:r>
          </w:p>
        </w:tc>
        <w:tc>
          <w:tcPr>
            <w:tcW w:w="6939" w:type="dxa"/>
          </w:tcPr>
          <w:p w:rsidR="005B50CB" w:rsidRPr="005B50CB" w:rsidRDefault="005B50CB" w:rsidP="00BF2928">
            <w:pPr>
              <w:spacing w:before="100" w:beforeAutospacing="1" w:after="100" w:afterAutospacing="1"/>
              <w:rPr>
                <w:rFonts w:ascii="Calibri Light" w:eastAsia="Times New Roman" w:hAnsi="Calibri Light" w:cs="Calibri Light"/>
                <w:sz w:val="24"/>
                <w:szCs w:val="24"/>
                <w:lang w:val="en-GB" w:eastAsia="it-IT"/>
              </w:rPr>
            </w:pPr>
            <w:r w:rsidRPr="005B50CB">
              <w:rPr>
                <w:rFonts w:ascii="Calibri Light" w:hAnsi="Calibri Light" w:cs="Calibri Light"/>
                <w:bCs/>
                <w:lang w:val="en-US"/>
              </w:rPr>
              <w:t>The damaging of the reputation of someone by speech (slander) or in written form (libel).</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D</w:t>
            </w:r>
            <w:r w:rsidRPr="00110B32">
              <w:rPr>
                <w:rFonts w:ascii="Calibri Light" w:hAnsi="Calibri Light" w:cs="Calibri Light"/>
                <w:b/>
                <w:sz w:val="32"/>
                <w:szCs w:val="32"/>
                <w:lang w:val="en-US"/>
              </w:rPr>
              <w:t>igital content</w:t>
            </w:r>
          </w:p>
        </w:tc>
        <w:tc>
          <w:tcPr>
            <w:tcW w:w="6939" w:type="dxa"/>
          </w:tcPr>
          <w:p w:rsidR="005B50CB" w:rsidRPr="008C78F1" w:rsidRDefault="005B50CB" w:rsidP="00830AC8">
            <w:pPr>
              <w:rPr>
                <w:rFonts w:ascii="Calibri Light" w:hAnsi="Calibri Light" w:cs="Calibri Light"/>
                <w:bCs/>
                <w:lang w:val="en-US"/>
              </w:rPr>
            </w:pPr>
            <w:r w:rsidRPr="008C78F1">
              <w:rPr>
                <w:rFonts w:ascii="Calibri Light" w:hAnsi="Calibri Light" w:cs="Calibri Light"/>
                <w:bCs/>
                <w:lang w:val="en-US"/>
              </w:rPr>
              <w:t xml:space="preserve">A product that is </w:t>
            </w:r>
            <w:bookmarkStart w:id="0" w:name="_Hlk13578582"/>
            <w:r w:rsidRPr="008C78F1">
              <w:rPr>
                <w:rFonts w:ascii="Calibri Light" w:hAnsi="Calibri Light" w:cs="Calibri Light"/>
                <w:bCs/>
                <w:lang w:val="en-US"/>
              </w:rPr>
              <w:t xml:space="preserve">available </w:t>
            </w:r>
            <w:bookmarkEnd w:id="0"/>
            <w:r w:rsidRPr="008C78F1">
              <w:rPr>
                <w:rFonts w:ascii="Calibri Light" w:hAnsi="Calibri Light" w:cs="Calibri Light"/>
                <w:bCs/>
                <w:lang w:val="en-US"/>
              </w:rPr>
              <w:t xml:space="preserve">in a digital form. Usually it refers to </w:t>
            </w:r>
            <w:r>
              <w:rPr>
                <w:rFonts w:ascii="Calibri Light" w:hAnsi="Calibri Light" w:cs="Calibri Light"/>
                <w:bCs/>
                <w:lang w:val="en-US"/>
              </w:rPr>
              <w:t>video</w:t>
            </w:r>
            <w:r w:rsidRPr="008C78F1">
              <w:rPr>
                <w:rFonts w:ascii="Calibri Light" w:hAnsi="Calibri Light" w:cs="Calibri Light"/>
                <w:bCs/>
                <w:lang w:val="en-US"/>
              </w:rPr>
              <w:t xml:space="preserve"> or images that can be downloaded.</w:t>
            </w:r>
          </w:p>
        </w:tc>
      </w:tr>
      <w:tr w:rsidR="005B50CB" w:rsidRPr="002C493E"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Disinformation</w:t>
            </w:r>
          </w:p>
        </w:tc>
        <w:tc>
          <w:tcPr>
            <w:tcW w:w="6939" w:type="dxa"/>
          </w:tcPr>
          <w:p w:rsidR="005B50CB" w:rsidRPr="005B50CB" w:rsidRDefault="005B50CB" w:rsidP="00FF1BAB">
            <w:pPr>
              <w:spacing w:before="100" w:beforeAutospacing="1" w:after="100" w:afterAutospacing="1"/>
              <w:rPr>
                <w:rFonts w:ascii="Calibri Light" w:hAnsi="Calibri Light" w:cs="Calibri Light"/>
                <w:bCs/>
                <w:lang w:val="en-US"/>
              </w:rPr>
            </w:pPr>
            <w:r w:rsidRPr="005B50CB">
              <w:rPr>
                <w:rFonts w:ascii="Calibri Light" w:hAnsi="Calibri Light" w:cs="Calibri Light"/>
                <w:bCs/>
                <w:lang w:val="en-US"/>
              </w:rPr>
              <w:t>A false information deliberately created in order to harm people, social groups, organizations, countries, etc.</w:t>
            </w:r>
            <w:r w:rsidRPr="005B50CB">
              <w:rPr>
                <w:rFonts w:ascii="Calibri Light" w:hAnsi="Calibri Light" w:cs="Calibri Light"/>
                <w:bCs/>
                <w:lang w:val="en-US"/>
              </w:rPr>
              <w:br/>
            </w:r>
            <w:r w:rsidRPr="005B50CB">
              <w:rPr>
                <w:rFonts w:ascii="Calibri Light" w:hAnsi="Calibri Light" w:cs="Calibri Light"/>
                <w:b/>
                <w:bCs/>
                <w:lang w:val="en-US"/>
              </w:rPr>
              <w:sym w:font="Wingdings" w:char="F0E0"/>
            </w:r>
            <w:r w:rsidRPr="005B50CB">
              <w:rPr>
                <w:rFonts w:ascii="Calibri Light" w:hAnsi="Calibri Light" w:cs="Calibri Light"/>
                <w:b/>
                <w:bCs/>
                <w:lang w:val="en-US"/>
              </w:rPr>
              <w:t xml:space="preserve"> Look at the term “Misinformation”.</w:t>
            </w:r>
          </w:p>
        </w:tc>
      </w:tr>
      <w:tr w:rsidR="005B50CB" w:rsidRPr="003A4E79"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D</w:t>
            </w:r>
            <w:r w:rsidRPr="00110B32">
              <w:rPr>
                <w:rFonts w:ascii="Calibri Light" w:hAnsi="Calibri Light" w:cs="Calibri Light"/>
                <w:b/>
                <w:sz w:val="32"/>
                <w:szCs w:val="32"/>
                <w:lang w:val="en-US"/>
              </w:rPr>
              <w:t>ownload</w:t>
            </w:r>
          </w:p>
        </w:tc>
        <w:tc>
          <w:tcPr>
            <w:tcW w:w="6939" w:type="dxa"/>
          </w:tcPr>
          <w:p w:rsidR="005B50CB" w:rsidRPr="005B50CB" w:rsidRDefault="005B50CB" w:rsidP="00830AC8">
            <w:pPr>
              <w:rPr>
                <w:rFonts w:ascii="Calibri Light" w:hAnsi="Calibri Light" w:cs="Calibri Light"/>
                <w:b/>
                <w:lang w:val="en-US"/>
              </w:rPr>
            </w:pPr>
            <w:r w:rsidRPr="005B50CB">
              <w:rPr>
                <w:rFonts w:ascii="Calibri Light" w:hAnsi="Calibri Light" w:cs="Calibri Light"/>
                <w:bCs/>
                <w:lang w:val="en-US"/>
              </w:rPr>
              <w:t xml:space="preserve">Copy, process or downloading data from one computer system to another, usually over internet. E.g. Downloading an App. </w:t>
            </w:r>
          </w:p>
        </w:tc>
      </w:tr>
      <w:tr w:rsidR="00FF487F" w:rsidRPr="007A1122" w:rsidTr="00110B32">
        <w:tc>
          <w:tcPr>
            <w:tcW w:w="2689" w:type="dxa"/>
          </w:tcPr>
          <w:p w:rsidR="00FF487F" w:rsidRDefault="00FF487F" w:rsidP="00830AC8">
            <w:pPr>
              <w:rPr>
                <w:rFonts w:ascii="Calibri Light" w:hAnsi="Calibri Light" w:cs="Calibri Light"/>
                <w:b/>
                <w:sz w:val="32"/>
                <w:szCs w:val="32"/>
                <w:lang w:val="en-US"/>
              </w:rPr>
            </w:pPr>
            <w:r>
              <w:rPr>
                <w:rFonts w:ascii="Calibri Light" w:hAnsi="Calibri Light" w:cs="Calibri Light"/>
                <w:b/>
                <w:sz w:val="32"/>
                <w:szCs w:val="32"/>
                <w:lang w:val="en-US"/>
              </w:rPr>
              <w:t>Emoticon</w:t>
            </w:r>
          </w:p>
          <w:p w:rsidR="00FF487F" w:rsidRDefault="00FF487F" w:rsidP="00830AC8">
            <w:pPr>
              <w:rPr>
                <w:rFonts w:ascii="Calibri Light" w:hAnsi="Calibri Light" w:cs="Calibri Light"/>
                <w:b/>
                <w:sz w:val="32"/>
                <w:szCs w:val="32"/>
                <w:lang w:val="en-US"/>
              </w:rPr>
            </w:pPr>
            <w:r>
              <w:rPr>
                <w:rFonts w:ascii="Calibri Light" w:hAnsi="Calibri Light" w:cs="Calibri Light"/>
                <w:b/>
                <w:noProof/>
                <w:sz w:val="32"/>
                <w:szCs w:val="32"/>
                <w:lang w:eastAsia="it-IT"/>
              </w:rPr>
              <w:drawing>
                <wp:inline distT="0" distB="0" distL="0" distR="0" wp14:anchorId="093F60EA">
                  <wp:extent cx="1572895" cy="286385"/>
                  <wp:effectExtent l="0" t="0" r="8255"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72895" cy="286385"/>
                          </a:xfrm>
                          <a:prstGeom prst="rect">
                            <a:avLst/>
                          </a:prstGeom>
                          <a:noFill/>
                        </pic:spPr>
                      </pic:pic>
                    </a:graphicData>
                  </a:graphic>
                </wp:inline>
              </w:drawing>
            </w:r>
          </w:p>
        </w:tc>
        <w:tc>
          <w:tcPr>
            <w:tcW w:w="6939" w:type="dxa"/>
          </w:tcPr>
          <w:p w:rsidR="00FF487F" w:rsidRPr="005B50CB" w:rsidRDefault="00FF487F" w:rsidP="00FF487F">
            <w:pPr>
              <w:rPr>
                <w:rFonts w:ascii="Calibri Light" w:hAnsi="Calibri Light" w:cs="Calibri Light"/>
                <w:bCs/>
                <w:lang w:val="en-US"/>
              </w:rPr>
            </w:pPr>
            <w:r>
              <w:rPr>
                <w:rFonts w:ascii="Calibri Light" w:hAnsi="Calibri Light" w:cs="Calibri Light"/>
                <w:bCs/>
                <w:lang w:val="en-US"/>
              </w:rPr>
              <w:t xml:space="preserve">Short for "Emotion Icon". It </w:t>
            </w:r>
            <w:r w:rsidRPr="00FF487F">
              <w:rPr>
                <w:rFonts w:ascii="Calibri Light" w:hAnsi="Calibri Light" w:cs="Calibri Light"/>
                <w:bCs/>
                <w:lang w:val="en-US"/>
              </w:rPr>
              <w:t>is a pictorial representation of a fa</w:t>
            </w:r>
            <w:r>
              <w:rPr>
                <w:rFonts w:ascii="Calibri Light" w:hAnsi="Calibri Light" w:cs="Calibri Light"/>
                <w:bCs/>
                <w:lang w:val="en-US"/>
              </w:rPr>
              <w:t>cial expression or a feeling or a situation (e.g. smiley face)</w:t>
            </w:r>
          </w:p>
        </w:tc>
      </w:tr>
      <w:tr w:rsidR="005B50CB" w:rsidRPr="00864096"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11168" behindDoc="0" locked="0" layoutInCell="1" allowOverlap="1" wp14:anchorId="254E8094" wp14:editId="4FA77027">
                  <wp:simplePos x="0" y="0"/>
                  <wp:positionH relativeFrom="column">
                    <wp:posOffset>-6350</wp:posOffset>
                  </wp:positionH>
                  <wp:positionV relativeFrom="paragraph">
                    <wp:posOffset>778419</wp:posOffset>
                  </wp:positionV>
                  <wp:extent cx="248920" cy="247650"/>
                  <wp:effectExtent l="0" t="0" r="0" b="0"/>
                  <wp:wrapThrough wrapText="bothSides">
                    <wp:wrapPolygon edited="0">
                      <wp:start x="0" y="0"/>
                      <wp:lineTo x="0" y="19938"/>
                      <wp:lineTo x="19837" y="19938"/>
                      <wp:lineTo x="19837"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sidRPr="00110B32">
              <w:rPr>
                <w:rFonts w:ascii="Calibri Light" w:hAnsi="Calibri Light" w:cs="Calibri Light"/>
                <w:b/>
                <w:sz w:val="32"/>
                <w:szCs w:val="32"/>
                <w:lang w:val="en-US"/>
              </w:rPr>
              <w:t>Facebook wall</w:t>
            </w:r>
          </w:p>
        </w:tc>
        <w:tc>
          <w:tcPr>
            <w:tcW w:w="6939" w:type="dxa"/>
          </w:tcPr>
          <w:p w:rsidR="005B50CB" w:rsidRPr="005B50CB" w:rsidRDefault="00BF58C3" w:rsidP="00D10397">
            <w:pPr>
              <w:rPr>
                <w:rFonts w:ascii="Calibri Light" w:hAnsi="Calibri Light" w:cs="Calibri Light"/>
                <w:b/>
                <w:sz w:val="44"/>
                <w:lang w:val="en-GB"/>
              </w:rPr>
            </w:pPr>
            <w:r>
              <w:rPr>
                <w:rFonts w:ascii="Calibri Light" w:hAnsi="Calibri Light" w:cs="Calibri Light"/>
                <w:lang w:val="en-US"/>
              </w:rPr>
              <w:t xml:space="preserve">It </w:t>
            </w:r>
            <w:r w:rsidR="005B50CB" w:rsidRPr="005B50CB">
              <w:rPr>
                <w:rFonts w:ascii="Calibri Light" w:hAnsi="Calibri Light" w:cs="Calibri Light"/>
                <w:lang w:val="en-GB"/>
              </w:rPr>
              <w:t>is the area on a profile or page where friends and followers can post their thoughts, views, or criticisms and reactions (i.e. the like button) for everyone to see. Most walls automatically display the "user + others" option, showing posts, links, tagged material, and other information posted by both the page's operator and their friends or fans. Walls also incorporate the news feed.</w:t>
            </w:r>
          </w:p>
        </w:tc>
      </w:tr>
      <w:tr w:rsidR="005B50CB" w:rsidRPr="007A1122" w:rsidTr="00110B32">
        <w:tc>
          <w:tcPr>
            <w:tcW w:w="2689" w:type="dxa"/>
          </w:tcPr>
          <w:p w:rsidR="005B50CB"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Facebook newsfeed</w:t>
            </w:r>
          </w:p>
          <w:p w:rsidR="005B50CB" w:rsidRPr="00110B32"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12192" behindDoc="0" locked="0" layoutInCell="1" allowOverlap="1" wp14:anchorId="65865F75" wp14:editId="6F08FCCB">
                  <wp:simplePos x="0" y="0"/>
                  <wp:positionH relativeFrom="column">
                    <wp:posOffset>17401</wp:posOffset>
                  </wp:positionH>
                  <wp:positionV relativeFrom="paragraph">
                    <wp:posOffset>11430</wp:posOffset>
                  </wp:positionV>
                  <wp:extent cx="248920" cy="247650"/>
                  <wp:effectExtent l="0" t="0" r="0" b="0"/>
                  <wp:wrapThrough wrapText="bothSides">
                    <wp:wrapPolygon edited="0">
                      <wp:start x="0" y="0"/>
                      <wp:lineTo x="0" y="19938"/>
                      <wp:lineTo x="19837" y="19938"/>
                      <wp:lineTo x="19837" y="0"/>
                      <wp:lineTo x="0" y="0"/>
                    </wp:wrapPolygon>
                  </wp:wrapThrough>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US"/>
              </w:rPr>
              <w:t>Newsfeed are incorporated in FB walls</w:t>
            </w:r>
            <w:r w:rsidRPr="005B50CB">
              <w:rPr>
                <w:rFonts w:ascii="Calibri Light" w:hAnsi="Calibri Light" w:cs="Calibri Light"/>
                <w:lang w:val="en-GB"/>
              </w:rPr>
              <w:t>, displaying updates made by the user such as status, links, photos, and other updates. Facebook will automatically suggest and presents content similar to the one “liked” by the users in their newsfeed.</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sidRPr="00110B32">
              <w:rPr>
                <w:rFonts w:ascii="Calibri Light" w:hAnsi="Calibri Light" w:cs="Calibri Light"/>
                <w:b/>
                <w:sz w:val="32"/>
                <w:szCs w:val="32"/>
                <w:lang w:val="en-US"/>
              </w:rPr>
              <w:t xml:space="preserve">Fake news </w:t>
            </w:r>
          </w:p>
        </w:tc>
        <w:tc>
          <w:tcPr>
            <w:tcW w:w="6939" w:type="dxa"/>
          </w:tcPr>
          <w:p w:rsidR="005B50CB" w:rsidRPr="005B50CB" w:rsidRDefault="005B50CB" w:rsidP="00D10397">
            <w:pPr>
              <w:rPr>
                <w:rFonts w:ascii="Calibri Light" w:hAnsi="Calibri Light" w:cs="Calibri Light"/>
                <w:b/>
                <w:sz w:val="44"/>
                <w:lang w:val="en-GB"/>
              </w:rPr>
            </w:pPr>
            <w:r w:rsidRPr="005B50CB">
              <w:rPr>
                <w:rFonts w:ascii="Calibri Light" w:hAnsi="Calibri Light" w:cs="Calibri Light"/>
                <w:lang w:val="en-GB"/>
              </w:rPr>
              <w:t>I</w:t>
            </w:r>
            <w:r w:rsidR="00BF58C3">
              <w:rPr>
                <w:rFonts w:ascii="Calibri Light" w:hAnsi="Calibri Light" w:cs="Calibri Light"/>
                <w:lang w:val="en-GB"/>
              </w:rPr>
              <w:t>t i</w:t>
            </w:r>
            <w:r w:rsidRPr="005B50CB">
              <w:rPr>
                <w:rFonts w:ascii="Calibri Light" w:hAnsi="Calibri Light" w:cs="Calibri Light"/>
                <w:lang w:val="en-GB"/>
              </w:rPr>
              <w:t>ndicates news that are written and published with the intent to mislead in order to damage an agency, entity, or person, and/or gain financially or politically, often using sensationalist, dishonest, or outright fabricated headlines in order to increase readership.</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sidRPr="00110B32">
              <w:rPr>
                <w:rFonts w:ascii="Calibri Light" w:hAnsi="Calibri Light" w:cs="Calibri Light"/>
                <w:b/>
                <w:sz w:val="32"/>
                <w:szCs w:val="32"/>
                <w:lang w:val="en-US"/>
              </w:rPr>
              <w:t>Fake account</w:t>
            </w:r>
          </w:p>
        </w:tc>
        <w:tc>
          <w:tcPr>
            <w:tcW w:w="6939" w:type="dxa"/>
          </w:tcPr>
          <w:p w:rsidR="005B50CB" w:rsidRPr="005B50CB" w:rsidRDefault="00BF58C3" w:rsidP="00D10397">
            <w:pPr>
              <w:rPr>
                <w:rFonts w:ascii="Calibri Light" w:hAnsi="Calibri Light" w:cs="Calibri Light"/>
                <w:b/>
                <w:sz w:val="44"/>
                <w:lang w:val="en-US"/>
              </w:rPr>
            </w:pPr>
            <w:r>
              <w:rPr>
                <w:rFonts w:ascii="Calibri Light" w:hAnsi="Calibri Light" w:cs="Calibri Light"/>
                <w:lang w:val="en-GB"/>
              </w:rPr>
              <w:t>It r</w:t>
            </w:r>
            <w:r w:rsidR="005B50CB" w:rsidRPr="005B50CB">
              <w:rPr>
                <w:rFonts w:ascii="Calibri Light" w:hAnsi="Calibri Light" w:cs="Calibri Light"/>
                <w:lang w:val="en-GB"/>
              </w:rPr>
              <w:t>efers to an account of someone claiming to be someone else (real or not). It can imply identity fraud (when someone claims to be another real person). Usually, a user can decide to use a fake account with a made-up name and surname in order to not reveal their true identity. Usually they are used to spread fake news and misinformation.</w:t>
            </w:r>
          </w:p>
        </w:tc>
      </w:tr>
      <w:tr w:rsidR="005B50CB" w:rsidRPr="00864096" w:rsidTr="00110B32">
        <w:tc>
          <w:tcPr>
            <w:tcW w:w="2689" w:type="dxa"/>
          </w:tcPr>
          <w:p w:rsidR="005B50CB" w:rsidRPr="00864096" w:rsidRDefault="005B50CB" w:rsidP="00830AC8">
            <w:pPr>
              <w:rPr>
                <w:rFonts w:ascii="Calibri Light" w:hAnsi="Calibri Light" w:cs="Calibri Light"/>
                <w:b/>
                <w:sz w:val="32"/>
                <w:szCs w:val="32"/>
                <w:lang w:val="en-US"/>
              </w:rPr>
            </w:pPr>
            <w:r w:rsidRPr="00864096">
              <w:rPr>
                <w:rFonts w:ascii="Calibri Light" w:hAnsi="Calibri Light" w:cs="Calibri Light"/>
                <w:b/>
                <w:sz w:val="32"/>
                <w:szCs w:val="32"/>
                <w:lang w:val="en-US"/>
              </w:rPr>
              <w:t>Forum</w:t>
            </w:r>
          </w:p>
        </w:tc>
        <w:tc>
          <w:tcPr>
            <w:tcW w:w="6939" w:type="dxa"/>
          </w:tcPr>
          <w:p w:rsidR="005B50CB" w:rsidRPr="005B50CB" w:rsidRDefault="005B50CB" w:rsidP="00830AC8">
            <w:pPr>
              <w:rPr>
                <w:rFonts w:ascii="Calibri Light" w:hAnsi="Calibri Light" w:cs="Calibri Light"/>
                <w:bCs/>
                <w:lang w:val="en-US"/>
              </w:rPr>
            </w:pPr>
            <w:r w:rsidRPr="005B50CB">
              <w:rPr>
                <w:rFonts w:ascii="Calibri Light" w:hAnsi="Calibri Light" w:cs="Calibri Light"/>
                <w:bCs/>
                <w:lang w:val="en-GB"/>
              </w:rPr>
              <w:t xml:space="preserve">A website or web page where users can open thread, post comments about a particular issue or topic and reply to other users' postings. Usually forums are dedicated </w:t>
            </w:r>
            <w:bookmarkStart w:id="1" w:name="_Hlk13578855"/>
            <w:r w:rsidRPr="005B50CB">
              <w:rPr>
                <w:rFonts w:ascii="Calibri Light" w:hAnsi="Calibri Light" w:cs="Calibri Light"/>
                <w:bCs/>
                <w:lang w:val="en-GB"/>
              </w:rPr>
              <w:t>to a sp</w:t>
            </w:r>
            <w:bookmarkEnd w:id="1"/>
            <w:r w:rsidRPr="005B50CB">
              <w:rPr>
                <w:rFonts w:ascii="Calibri Light" w:hAnsi="Calibri Light" w:cs="Calibri Light"/>
                <w:bCs/>
                <w:lang w:val="en-GB"/>
              </w:rPr>
              <w:t>ecific topic.</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lastRenderedPageBreak/>
              <w:t>moderate F</w:t>
            </w:r>
            <w:r w:rsidRPr="00110B32">
              <w:rPr>
                <w:rFonts w:ascii="Calibri Light" w:hAnsi="Calibri Light" w:cs="Calibri Light"/>
                <w:b/>
                <w:sz w:val="32"/>
                <w:szCs w:val="32"/>
                <w:lang w:val="en-US"/>
              </w:rPr>
              <w:t>orum</w:t>
            </w:r>
          </w:p>
        </w:tc>
        <w:tc>
          <w:tcPr>
            <w:tcW w:w="6939" w:type="dxa"/>
          </w:tcPr>
          <w:p w:rsidR="005B50CB" w:rsidRPr="005B50CB" w:rsidRDefault="00BF58C3" w:rsidP="00D10397">
            <w:pPr>
              <w:rPr>
                <w:rFonts w:ascii="Calibri Light" w:hAnsi="Calibri Light" w:cs="Calibri Light"/>
                <w:b/>
                <w:sz w:val="44"/>
                <w:lang w:val="en-US"/>
              </w:rPr>
            </w:pPr>
            <w:r>
              <w:rPr>
                <w:rFonts w:ascii="Calibri Light" w:hAnsi="Calibri Light" w:cs="Calibri Light"/>
                <w:lang w:val="en-US"/>
              </w:rPr>
              <w:t xml:space="preserve">It </w:t>
            </w:r>
            <w:proofErr w:type="spellStart"/>
            <w:r>
              <w:rPr>
                <w:rFonts w:ascii="Calibri Light" w:hAnsi="Calibri Light" w:cs="Calibri Light"/>
                <w:lang w:val="en-US"/>
              </w:rPr>
              <w:t>i</w:t>
            </w:r>
            <w:r w:rsidR="005B50CB" w:rsidRPr="005B50CB">
              <w:rPr>
                <w:rFonts w:ascii="Calibri Light" w:hAnsi="Calibri Light" w:cs="Calibri Light"/>
                <w:lang w:val="en-GB"/>
              </w:rPr>
              <w:t>s</w:t>
            </w:r>
            <w:proofErr w:type="spellEnd"/>
            <w:r w:rsidR="005B50CB" w:rsidRPr="005B50CB">
              <w:rPr>
                <w:rFonts w:ascii="Calibri Light" w:hAnsi="Calibri Light" w:cs="Calibri Light"/>
                <w:lang w:val="en-GB"/>
              </w:rPr>
              <w:t xml:space="preserve"> a forum where users or employees of the forum are moderators, meaning that they access to all the threads and comments for the purpose of moderating discussion. Usually they have several functions, like keeping forum free from spam, answers users’ concerns about rules, dealing with any sort of problem, both technical and in case of conflict between users.</w:t>
            </w:r>
          </w:p>
        </w:tc>
      </w:tr>
      <w:tr w:rsidR="005B50CB" w:rsidRPr="002C493E"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non-moderate F</w:t>
            </w:r>
            <w:r w:rsidRPr="00110B32">
              <w:rPr>
                <w:rFonts w:ascii="Calibri Light" w:hAnsi="Calibri Light" w:cs="Calibri Light"/>
                <w:b/>
                <w:sz w:val="32"/>
                <w:szCs w:val="32"/>
                <w:lang w:val="en-US"/>
              </w:rPr>
              <w:t>orum</w:t>
            </w:r>
          </w:p>
        </w:tc>
        <w:tc>
          <w:tcPr>
            <w:tcW w:w="6939" w:type="dxa"/>
          </w:tcPr>
          <w:p w:rsidR="005B50CB" w:rsidRPr="005B50CB" w:rsidRDefault="005B50CB" w:rsidP="00D10397">
            <w:pPr>
              <w:rPr>
                <w:rFonts w:ascii="Calibri Light" w:hAnsi="Calibri Light" w:cs="Calibri Light"/>
                <w:b/>
                <w:sz w:val="44"/>
                <w:lang w:val="en-GB"/>
              </w:rPr>
            </w:pPr>
            <w:r w:rsidRPr="005B50CB">
              <w:rPr>
                <w:rFonts w:ascii="Calibri Light" w:hAnsi="Calibri Light" w:cs="Calibri Light"/>
                <w:lang w:val="en-GB"/>
              </w:rPr>
              <w:t>A non-moderate forum is a forum where users can post, comments or open threads without being moderated by another user. Usually they are public forum.</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private F</w:t>
            </w:r>
            <w:r w:rsidRPr="00110B32">
              <w:rPr>
                <w:rFonts w:ascii="Calibri Light" w:hAnsi="Calibri Light" w:cs="Calibri Light"/>
                <w:b/>
                <w:sz w:val="32"/>
                <w:szCs w:val="32"/>
                <w:lang w:val="en-US"/>
              </w:rPr>
              <w:t>orum</w:t>
            </w: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GB"/>
              </w:rPr>
              <w:t>A private forum in an online forum where users must be registered and approved by the forum administrator in order to read, post or comment in the open threads.</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public F</w:t>
            </w:r>
            <w:r w:rsidRPr="00110B32">
              <w:rPr>
                <w:rFonts w:ascii="Calibri Light" w:hAnsi="Calibri Light" w:cs="Calibri Light"/>
                <w:b/>
                <w:sz w:val="32"/>
                <w:szCs w:val="32"/>
                <w:lang w:val="en-US"/>
              </w:rPr>
              <w:t>orum</w:t>
            </w: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GB"/>
              </w:rPr>
              <w:t>A public forum in an online forum where the content is available for every user, even if not registered. In this case, unregistered users are called “guest” or “visitor”. Usually public forums have specific sessions of that are for registered users only, after making a request to the administrator (admin) a user may be allow</w:t>
            </w:r>
            <w:r w:rsidR="007A1122">
              <w:rPr>
                <w:rFonts w:ascii="Calibri Light" w:hAnsi="Calibri Light" w:cs="Calibri Light"/>
                <w:lang w:val="en-GB"/>
              </w:rPr>
              <w:t>ed</w:t>
            </w:r>
            <w:r w:rsidRPr="005B50CB">
              <w:rPr>
                <w:rFonts w:ascii="Calibri Light" w:hAnsi="Calibri Light" w:cs="Calibri Light"/>
                <w:lang w:val="en-GB"/>
              </w:rPr>
              <w:t xml:space="preserve"> to participate in the private or restricted session.</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sidRPr="00110B32">
              <w:rPr>
                <w:rFonts w:ascii="Calibri Light" w:hAnsi="Calibri Light" w:cs="Calibri Light"/>
                <w:b/>
                <w:sz w:val="32"/>
                <w:szCs w:val="32"/>
                <w:lang w:val="en-US"/>
              </w:rPr>
              <w:t>Fraud</w:t>
            </w:r>
          </w:p>
        </w:tc>
        <w:tc>
          <w:tcPr>
            <w:tcW w:w="6939" w:type="dxa"/>
          </w:tcPr>
          <w:p w:rsidR="005B50CB" w:rsidRPr="005B50CB" w:rsidRDefault="00BF58C3" w:rsidP="00BF58C3">
            <w:pPr>
              <w:rPr>
                <w:rFonts w:ascii="Calibri Light" w:hAnsi="Calibri Light" w:cs="Calibri Light"/>
                <w:bCs/>
                <w:lang w:val="en-GB"/>
              </w:rPr>
            </w:pPr>
            <w:r>
              <w:rPr>
                <w:rFonts w:ascii="Calibri Light" w:hAnsi="Calibri Light" w:cs="Calibri Light"/>
                <w:bCs/>
                <w:lang w:val="en-GB"/>
              </w:rPr>
              <w:t>It i</w:t>
            </w:r>
            <w:r w:rsidR="005B50CB" w:rsidRPr="005B50CB">
              <w:rPr>
                <w:rFonts w:ascii="Calibri Light" w:hAnsi="Calibri Light" w:cs="Calibri Light"/>
                <w:bCs/>
                <w:lang w:val="en-GB"/>
              </w:rPr>
              <w:t xml:space="preserve">s a wrongful or criminal deception which is intended to result in a financial or personal gain.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18336" behindDoc="0" locked="0" layoutInCell="1" allowOverlap="1" wp14:anchorId="46D6EA29" wp14:editId="3DE20ED2">
                  <wp:simplePos x="0" y="0"/>
                  <wp:positionH relativeFrom="column">
                    <wp:posOffset>-6350</wp:posOffset>
                  </wp:positionH>
                  <wp:positionV relativeFrom="paragraph">
                    <wp:posOffset>422794</wp:posOffset>
                  </wp:positionV>
                  <wp:extent cx="248920" cy="247650"/>
                  <wp:effectExtent l="0" t="0" r="0" b="0"/>
                  <wp:wrapThrough wrapText="bothSides">
                    <wp:wrapPolygon edited="0">
                      <wp:start x="0" y="0"/>
                      <wp:lineTo x="0" y="19938"/>
                      <wp:lineTo x="19837" y="19938"/>
                      <wp:lineTo x="19837" y="0"/>
                      <wp:lineTo x="0" y="0"/>
                    </wp:wrapPolygon>
                  </wp:wrapThrough>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sidRPr="00110B32">
              <w:rPr>
                <w:rFonts w:ascii="Calibri Light" w:hAnsi="Calibri Light" w:cs="Calibri Light"/>
                <w:b/>
                <w:sz w:val="32"/>
                <w:szCs w:val="32"/>
                <w:lang w:val="en-US"/>
              </w:rPr>
              <w:t>Friend request</w:t>
            </w:r>
            <w:r>
              <w:rPr>
                <w:rFonts w:ascii="Calibri Light" w:hAnsi="Calibri Light" w:cs="Calibri Light"/>
                <w:b/>
                <w:sz w:val="32"/>
                <w:szCs w:val="32"/>
                <w:lang w:val="en-US"/>
              </w:rPr>
              <w:t xml:space="preserve"> </w:t>
            </w: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GB"/>
              </w:rPr>
              <w:t>When someone will send you a “friend request”, a notification will pop up on Facebook. If you accept, you will have a new “Facebook friend”, from that moment you both will be able to see the shared content on the respective Facebook walls.</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 xml:space="preserve">Damaged reputation </w:t>
            </w:r>
          </w:p>
        </w:tc>
        <w:tc>
          <w:tcPr>
            <w:tcW w:w="6939" w:type="dxa"/>
          </w:tcPr>
          <w:p w:rsidR="005B50CB" w:rsidRPr="005B50CB" w:rsidRDefault="005B50CB" w:rsidP="00830AC8">
            <w:pPr>
              <w:rPr>
                <w:rFonts w:ascii="Calibri Light" w:hAnsi="Calibri Light" w:cs="Calibri Light"/>
                <w:b/>
                <w:sz w:val="44"/>
                <w:lang w:val="en-GB"/>
              </w:rPr>
            </w:pPr>
            <w:r w:rsidRPr="005B50CB">
              <w:rPr>
                <w:rFonts w:ascii="Calibri Light" w:hAnsi="Calibri Light" w:cs="Calibri Light"/>
                <w:bCs/>
                <w:lang w:val="en-GB"/>
              </w:rPr>
              <w:t>The result of defamation can be a ruined reputation of someone. Defamation can be done through internet, blogs, social media, etc. especially when a content aimed at ruining someone’s reputation goes viral.</w:t>
            </w:r>
          </w:p>
        </w:tc>
      </w:tr>
      <w:tr w:rsidR="005B50CB" w:rsidRPr="007A1122" w:rsidTr="00110B32">
        <w:tc>
          <w:tcPr>
            <w:tcW w:w="2689" w:type="dxa"/>
          </w:tcPr>
          <w:p w:rsidR="005B50CB"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15264" behindDoc="0" locked="0" layoutInCell="1" allowOverlap="1" wp14:anchorId="245F65A8" wp14:editId="7ACBAFED">
                  <wp:simplePos x="0" y="0"/>
                  <wp:positionH relativeFrom="column">
                    <wp:posOffset>-6350</wp:posOffset>
                  </wp:positionH>
                  <wp:positionV relativeFrom="paragraph">
                    <wp:posOffset>256540</wp:posOffset>
                  </wp:positionV>
                  <wp:extent cx="248920" cy="247650"/>
                  <wp:effectExtent l="0" t="0" r="0" b="0"/>
                  <wp:wrapThrough wrapText="bothSides">
                    <wp:wrapPolygon edited="0">
                      <wp:start x="0" y="0"/>
                      <wp:lineTo x="0" y="19938"/>
                      <wp:lineTo x="19837" y="19938"/>
                      <wp:lineTo x="19837" y="0"/>
                      <wp:lineTo x="0" y="0"/>
                    </wp:wrapPolygon>
                  </wp:wrapThrough>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Light" w:hAnsi="Calibri Light" w:cs="Calibri Light"/>
                <w:b/>
                <w:sz w:val="32"/>
                <w:szCs w:val="32"/>
                <w:lang w:val="en-US"/>
              </w:rPr>
              <w:t>open G</w:t>
            </w:r>
            <w:r w:rsidRPr="00110B32">
              <w:rPr>
                <w:rFonts w:ascii="Calibri Light" w:hAnsi="Calibri Light" w:cs="Calibri Light"/>
                <w:b/>
                <w:sz w:val="32"/>
                <w:szCs w:val="32"/>
                <w:lang w:val="en-US"/>
              </w:rPr>
              <w:t>roup</w:t>
            </w:r>
          </w:p>
          <w:p w:rsidR="005B50CB" w:rsidRPr="00110B32" w:rsidRDefault="005B50CB" w:rsidP="00D10397">
            <w:pPr>
              <w:rPr>
                <w:rFonts w:ascii="Calibri Light" w:hAnsi="Calibri Light" w:cs="Calibri Light"/>
                <w:b/>
                <w:sz w:val="32"/>
                <w:szCs w:val="32"/>
                <w:lang w:val="en-US"/>
              </w:rPr>
            </w:pP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GB"/>
              </w:rPr>
              <w:t>On Facebook, it indicates a group that every user can join. Every user can see the shared content.</w:t>
            </w:r>
          </w:p>
        </w:tc>
      </w:tr>
      <w:tr w:rsidR="005B50CB" w:rsidRPr="007A1122" w:rsidTr="00110B32">
        <w:tc>
          <w:tcPr>
            <w:tcW w:w="2689" w:type="dxa"/>
          </w:tcPr>
          <w:p w:rsidR="005B50CB"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closed G</w:t>
            </w:r>
            <w:r w:rsidRPr="00110B32">
              <w:rPr>
                <w:rFonts w:ascii="Calibri Light" w:hAnsi="Calibri Light" w:cs="Calibri Light"/>
                <w:b/>
                <w:sz w:val="32"/>
                <w:szCs w:val="32"/>
                <w:lang w:val="en-US"/>
              </w:rPr>
              <w:t>roup</w:t>
            </w:r>
          </w:p>
          <w:p w:rsidR="005B50CB"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16288" behindDoc="0" locked="0" layoutInCell="1" allowOverlap="1" wp14:anchorId="73290564" wp14:editId="07C0B58F">
                  <wp:simplePos x="0" y="0"/>
                  <wp:positionH relativeFrom="column">
                    <wp:posOffset>3175</wp:posOffset>
                  </wp:positionH>
                  <wp:positionV relativeFrom="paragraph">
                    <wp:posOffset>252730</wp:posOffset>
                  </wp:positionV>
                  <wp:extent cx="250190" cy="243840"/>
                  <wp:effectExtent l="0" t="0" r="0" b="3810"/>
                  <wp:wrapThrough wrapText="bothSides">
                    <wp:wrapPolygon edited="0">
                      <wp:start x="0" y="0"/>
                      <wp:lineTo x="0" y="20250"/>
                      <wp:lineTo x="19736" y="20250"/>
                      <wp:lineTo x="19736" y="0"/>
                      <wp:lineTo x="0" y="0"/>
                    </wp:wrapPolygon>
                  </wp:wrapThrough>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0190" cy="243840"/>
                          </a:xfrm>
                          <a:prstGeom prst="rect">
                            <a:avLst/>
                          </a:prstGeom>
                          <a:noFill/>
                        </pic:spPr>
                      </pic:pic>
                    </a:graphicData>
                  </a:graphic>
                </wp:anchor>
              </w:drawing>
            </w:r>
          </w:p>
          <w:p w:rsidR="005B50CB" w:rsidRPr="00110B32" w:rsidRDefault="005B50CB" w:rsidP="00D10397">
            <w:pPr>
              <w:rPr>
                <w:rFonts w:ascii="Calibri Light" w:hAnsi="Calibri Light" w:cs="Calibri Light"/>
                <w:b/>
                <w:sz w:val="32"/>
                <w:szCs w:val="32"/>
                <w:lang w:val="en-US"/>
              </w:rPr>
            </w:pP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GB"/>
              </w:rPr>
              <w:t>On Facebook, it indicates a group that every user can join prior being accepted by the group’s admin. Only the members can see, read and comments on the content. Every user can see if another user joined a closed group.</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17312" behindDoc="0" locked="0" layoutInCell="1" allowOverlap="1" wp14:anchorId="0701D58B" wp14:editId="6C69D783">
                  <wp:simplePos x="0" y="0"/>
                  <wp:positionH relativeFrom="column">
                    <wp:posOffset>17401</wp:posOffset>
                  </wp:positionH>
                  <wp:positionV relativeFrom="paragraph">
                    <wp:posOffset>607275</wp:posOffset>
                  </wp:positionV>
                  <wp:extent cx="248920" cy="247650"/>
                  <wp:effectExtent l="0" t="0" r="0" b="0"/>
                  <wp:wrapThrough wrapText="bothSides">
                    <wp:wrapPolygon edited="0">
                      <wp:start x="0" y="0"/>
                      <wp:lineTo x="0" y="19938"/>
                      <wp:lineTo x="19837" y="19938"/>
                      <wp:lineTo x="19837" y="0"/>
                      <wp:lineTo x="0" y="0"/>
                    </wp:wrapPolygon>
                  </wp:wrapThrough>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Light" w:hAnsi="Calibri Light" w:cs="Calibri Light"/>
                <w:b/>
                <w:sz w:val="32"/>
                <w:szCs w:val="32"/>
                <w:lang w:val="en-US"/>
              </w:rPr>
              <w:t>secret G</w:t>
            </w:r>
            <w:r w:rsidRPr="00110B32">
              <w:rPr>
                <w:rFonts w:ascii="Calibri Light" w:hAnsi="Calibri Light" w:cs="Calibri Light"/>
                <w:b/>
                <w:sz w:val="32"/>
                <w:szCs w:val="32"/>
                <w:lang w:val="en-US"/>
              </w:rPr>
              <w:t>roup</w:t>
            </w: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GB"/>
              </w:rPr>
              <w:t xml:space="preserve">On Facebook it indicates a closed group that can be joined only by invitation from a member and prior being accepted by the group’s admin. Only the members can see, read and comments on the content. Other users cannot look for, find or see if someone is a member of a secret group.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HTML</w:t>
            </w:r>
          </w:p>
        </w:tc>
        <w:tc>
          <w:tcPr>
            <w:tcW w:w="6939" w:type="dxa"/>
          </w:tcPr>
          <w:p w:rsidR="005B50CB" w:rsidRPr="005B50CB" w:rsidRDefault="005B50CB" w:rsidP="00D10397">
            <w:pPr>
              <w:pStyle w:val="NormaleWeb"/>
              <w:rPr>
                <w:rFonts w:ascii="Calibri Light" w:hAnsi="Calibri Light" w:cs="Calibri Light"/>
                <w:bCs/>
                <w:lang w:val="en-US"/>
              </w:rPr>
            </w:pPr>
            <w:r w:rsidRPr="005B50CB">
              <w:rPr>
                <w:rFonts w:ascii="Calibri Light" w:eastAsiaTheme="minorHAnsi" w:hAnsi="Calibri Light" w:cs="Calibri Light"/>
                <w:sz w:val="22"/>
                <w:szCs w:val="22"/>
                <w:lang w:val="en-GB" w:eastAsia="en-US"/>
              </w:rPr>
              <w:t xml:space="preserve">Short for Hypertext </w:t>
            </w:r>
            <w:proofErr w:type="spellStart"/>
            <w:r w:rsidRPr="005B50CB">
              <w:rPr>
                <w:rFonts w:ascii="Calibri Light" w:eastAsiaTheme="minorHAnsi" w:hAnsi="Calibri Light" w:cs="Calibri Light"/>
                <w:sz w:val="22"/>
                <w:szCs w:val="22"/>
                <w:lang w:val="en-GB" w:eastAsia="en-US"/>
              </w:rPr>
              <w:t>Markup</w:t>
            </w:r>
            <w:proofErr w:type="spellEnd"/>
            <w:r w:rsidRPr="005B50CB">
              <w:rPr>
                <w:rFonts w:ascii="Calibri Light" w:eastAsiaTheme="minorHAnsi" w:hAnsi="Calibri Light" w:cs="Calibri Light"/>
                <w:sz w:val="22"/>
                <w:szCs w:val="22"/>
                <w:lang w:val="en-GB" w:eastAsia="en-US"/>
              </w:rPr>
              <w:t xml:space="preserve"> Language.</w:t>
            </w:r>
            <w:r w:rsidR="0098725B">
              <w:rPr>
                <w:rFonts w:ascii="Calibri Light" w:eastAsiaTheme="minorHAnsi" w:hAnsi="Calibri Light" w:cs="Calibri Light"/>
                <w:sz w:val="22"/>
                <w:szCs w:val="22"/>
                <w:lang w:val="en-GB" w:eastAsia="en-US"/>
              </w:rPr>
              <w:t xml:space="preserve"> It</w:t>
            </w:r>
            <w:r w:rsidRPr="005B50CB">
              <w:rPr>
                <w:rFonts w:ascii="Calibri Light" w:eastAsiaTheme="minorHAnsi" w:hAnsi="Calibri Light" w:cs="Calibri Light"/>
                <w:sz w:val="22"/>
                <w:szCs w:val="22"/>
                <w:lang w:val="en-GB" w:eastAsia="en-US"/>
              </w:rPr>
              <w:t xml:space="preserve"> Is the coding system used for creating pages on the world wide web. </w:t>
            </w:r>
          </w:p>
        </w:tc>
      </w:tr>
      <w:tr w:rsidR="005B50CB" w:rsidRPr="007A1122" w:rsidTr="00110B32">
        <w:tc>
          <w:tcPr>
            <w:tcW w:w="2689" w:type="dxa"/>
          </w:tcPr>
          <w:p w:rsidR="005B50CB"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ICT</w:t>
            </w:r>
            <w:r w:rsidR="0098725B">
              <w:rPr>
                <w:rFonts w:ascii="Calibri Light" w:hAnsi="Calibri Light" w:cs="Calibri Light"/>
                <w:b/>
                <w:sz w:val="32"/>
                <w:szCs w:val="32"/>
                <w:lang w:val="en-US"/>
              </w:rPr>
              <w:t xml:space="preserve"> </w:t>
            </w:r>
          </w:p>
        </w:tc>
        <w:tc>
          <w:tcPr>
            <w:tcW w:w="6939" w:type="dxa"/>
          </w:tcPr>
          <w:p w:rsidR="005B50CB" w:rsidRDefault="0098725B" w:rsidP="0098725B">
            <w:pPr>
              <w:rPr>
                <w:rFonts w:ascii="Calibri Light" w:hAnsi="Calibri Light" w:cs="Calibri Light"/>
                <w:bCs/>
                <w:lang w:val="en-US"/>
              </w:rPr>
            </w:pPr>
            <w:r>
              <w:rPr>
                <w:rFonts w:ascii="Calibri Light" w:hAnsi="Calibri Light" w:cs="Calibri Light"/>
                <w:bCs/>
                <w:lang w:val="en-US"/>
              </w:rPr>
              <w:t xml:space="preserve">Short for </w:t>
            </w:r>
            <w:r w:rsidRPr="0098725B">
              <w:rPr>
                <w:rFonts w:ascii="Calibri Light" w:hAnsi="Calibri Light" w:cs="Calibri Light"/>
                <w:bCs/>
                <w:lang w:val="en-US"/>
              </w:rPr>
              <w:t>Information and Communications Technology</w:t>
            </w:r>
            <w:r>
              <w:rPr>
                <w:rFonts w:ascii="Calibri Light" w:hAnsi="Calibri Light" w:cs="Calibri Light"/>
                <w:bCs/>
                <w:lang w:val="en-US"/>
              </w:rPr>
              <w:t xml:space="preserve">. It is the set of technologies used for </w:t>
            </w:r>
            <w:r w:rsidRPr="0098725B">
              <w:rPr>
                <w:rFonts w:ascii="Calibri Light" w:hAnsi="Calibri Light" w:cs="Calibri Light"/>
                <w:bCs/>
                <w:lang w:val="en-US"/>
              </w:rPr>
              <w:t>the transmission, reception and proc</w:t>
            </w:r>
            <w:r>
              <w:rPr>
                <w:rFonts w:ascii="Calibri Light" w:hAnsi="Calibri Light" w:cs="Calibri Light"/>
                <w:bCs/>
                <w:lang w:val="en-US"/>
              </w:rPr>
              <w:t>essing of data and information, including digital technologies</w:t>
            </w:r>
            <w:r w:rsidRPr="0098725B">
              <w:rPr>
                <w:rFonts w:ascii="Calibri Light" w:hAnsi="Calibri Light" w:cs="Calibri Light"/>
                <w:bCs/>
                <w:lang w:val="en-US"/>
              </w:rPr>
              <w:t>.</w:t>
            </w:r>
          </w:p>
          <w:p w:rsidR="00E26082" w:rsidRPr="00E26082" w:rsidRDefault="00E26082" w:rsidP="0098725B">
            <w:pPr>
              <w:rPr>
                <w:rFonts w:ascii="Calibri Light" w:hAnsi="Calibri Light" w:cs="Calibri Light"/>
                <w:b/>
                <w:bCs/>
                <w:lang w:val="en-US"/>
              </w:rPr>
            </w:pPr>
            <w:r w:rsidRPr="00E26082">
              <w:rPr>
                <w:rFonts w:ascii="Calibri Light" w:hAnsi="Calibri Light" w:cs="Calibri Light"/>
                <w:b/>
                <w:bCs/>
                <w:lang w:val="en-US"/>
              </w:rPr>
              <w:sym w:font="Wingdings" w:char="F0E0"/>
            </w:r>
            <w:r w:rsidRPr="00E26082">
              <w:rPr>
                <w:rFonts w:ascii="Calibri Light" w:hAnsi="Calibri Light" w:cs="Calibri Light"/>
                <w:b/>
                <w:bCs/>
                <w:lang w:val="en-US"/>
              </w:rPr>
              <w:t xml:space="preserve"> Look at the term IT</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I</w:t>
            </w:r>
            <w:r w:rsidRPr="00110B32">
              <w:rPr>
                <w:rFonts w:ascii="Calibri Light" w:hAnsi="Calibri Light" w:cs="Calibri Light"/>
                <w:b/>
                <w:sz w:val="32"/>
                <w:szCs w:val="32"/>
                <w:lang w:val="en-US"/>
              </w:rPr>
              <w:t xml:space="preserve">nstant messaging </w:t>
            </w:r>
            <w:r w:rsidRPr="00110B32">
              <w:rPr>
                <w:rFonts w:ascii="Calibri Light" w:hAnsi="Calibri Light" w:cs="Calibri Light"/>
                <w:b/>
                <w:sz w:val="32"/>
                <w:szCs w:val="32"/>
                <w:lang w:val="en-US"/>
              </w:rPr>
              <w:lastRenderedPageBreak/>
              <w:t>service</w:t>
            </w:r>
          </w:p>
        </w:tc>
        <w:tc>
          <w:tcPr>
            <w:tcW w:w="6939" w:type="dxa"/>
          </w:tcPr>
          <w:p w:rsidR="005B50CB" w:rsidRPr="005B50CB" w:rsidRDefault="00BF58C3" w:rsidP="00830AC8">
            <w:pPr>
              <w:rPr>
                <w:rFonts w:ascii="Calibri Light" w:hAnsi="Calibri Light" w:cs="Calibri Light"/>
                <w:bCs/>
                <w:lang w:val="en-US"/>
              </w:rPr>
            </w:pPr>
            <w:r>
              <w:rPr>
                <w:rFonts w:ascii="Calibri Light" w:hAnsi="Calibri Light" w:cs="Calibri Light"/>
                <w:bCs/>
                <w:lang w:val="en-US"/>
              </w:rPr>
              <w:lastRenderedPageBreak/>
              <w:t>It i</w:t>
            </w:r>
            <w:r w:rsidR="005B50CB" w:rsidRPr="005B50CB">
              <w:rPr>
                <w:rFonts w:ascii="Calibri Light" w:hAnsi="Calibri Light" w:cs="Calibri Light"/>
                <w:bCs/>
                <w:lang w:val="en-US"/>
              </w:rPr>
              <w:t xml:space="preserve">s a type on online chat that allows users to exchange instant text messages over internet. Short messages are sent when a user complete a </w:t>
            </w:r>
            <w:r w:rsidR="005B50CB" w:rsidRPr="005B50CB">
              <w:rPr>
                <w:rFonts w:ascii="Calibri Light" w:hAnsi="Calibri Light" w:cs="Calibri Light"/>
                <w:bCs/>
                <w:lang w:val="en-US"/>
              </w:rPr>
              <w:lastRenderedPageBreak/>
              <w:t>thought and decide to exchange it with another user by clicking “send”.</w:t>
            </w:r>
          </w:p>
        </w:tc>
      </w:tr>
      <w:tr w:rsidR="005B50CB" w:rsidRPr="00110B3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lastRenderedPageBreak/>
              <w:t>I</w:t>
            </w:r>
            <w:r w:rsidRPr="00110B32">
              <w:rPr>
                <w:rFonts w:ascii="Calibri Light" w:hAnsi="Calibri Light" w:cs="Calibri Light"/>
                <w:b/>
                <w:sz w:val="32"/>
                <w:szCs w:val="32"/>
                <w:lang w:val="en-US"/>
              </w:rPr>
              <w:t>nteractive service</w:t>
            </w:r>
            <w:r>
              <w:rPr>
                <w:rFonts w:ascii="Calibri Light" w:hAnsi="Calibri Light" w:cs="Calibri Light"/>
                <w:b/>
                <w:sz w:val="32"/>
                <w:szCs w:val="32"/>
                <w:lang w:val="en-US"/>
              </w:rPr>
              <w:t>/Interactive platform</w:t>
            </w:r>
          </w:p>
        </w:tc>
        <w:tc>
          <w:tcPr>
            <w:tcW w:w="6939" w:type="dxa"/>
          </w:tcPr>
          <w:p w:rsidR="005B50CB" w:rsidRPr="005B50CB" w:rsidRDefault="005B50CB" w:rsidP="00E86B7D">
            <w:pPr>
              <w:rPr>
                <w:rFonts w:ascii="Calibri Light" w:hAnsi="Calibri Light" w:cs="Calibri Light"/>
                <w:bCs/>
                <w:lang w:val="en-US"/>
              </w:rPr>
            </w:pPr>
            <w:r w:rsidRPr="005B50CB">
              <w:rPr>
                <w:rFonts w:ascii="Calibri Light" w:hAnsi="Calibri Light" w:cs="Calibri Light"/>
                <w:bCs/>
                <w:lang w:val="en-US"/>
              </w:rPr>
              <w:t xml:space="preserve">A </w:t>
            </w:r>
            <w:bookmarkStart w:id="2" w:name="_Hlk13580215"/>
            <w:r w:rsidRPr="005B50CB">
              <w:rPr>
                <w:rFonts w:ascii="Calibri Light" w:hAnsi="Calibri Light" w:cs="Calibri Light"/>
                <w:bCs/>
                <w:lang w:val="en-US"/>
              </w:rPr>
              <w:t xml:space="preserve">service </w:t>
            </w:r>
            <w:bookmarkEnd w:id="2"/>
            <w:r w:rsidRPr="005B50CB">
              <w:rPr>
                <w:rFonts w:ascii="Calibri Light" w:hAnsi="Calibri Light" w:cs="Calibri Light"/>
                <w:bCs/>
                <w:lang w:val="en-US"/>
              </w:rPr>
              <w:t>offered via Internet, through websites and/or applications, where users can interact adding digital contents, feedbacks, information, etc.</w:t>
            </w:r>
            <w:r w:rsidRPr="005B50CB">
              <w:rPr>
                <w:rFonts w:ascii="Calibri Light" w:hAnsi="Calibri Light" w:cs="Calibri Light"/>
                <w:bCs/>
                <w:lang w:val="en-US"/>
              </w:rPr>
              <w:br/>
              <w:t>Example of Interactive services are social media, blogs, etc..</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Internet</w:t>
            </w:r>
          </w:p>
        </w:tc>
        <w:tc>
          <w:tcPr>
            <w:tcW w:w="6939" w:type="dxa"/>
          </w:tcPr>
          <w:p w:rsidR="005B50CB" w:rsidRPr="005B50CB" w:rsidRDefault="00BF58C3" w:rsidP="00830AC8">
            <w:pPr>
              <w:rPr>
                <w:rFonts w:ascii="Calibri Light" w:hAnsi="Calibri Light" w:cs="Calibri Light"/>
                <w:b/>
                <w:sz w:val="44"/>
                <w:lang w:val="en-US"/>
              </w:rPr>
            </w:pPr>
            <w:r>
              <w:rPr>
                <w:rFonts w:ascii="Calibri Light" w:hAnsi="Calibri Light" w:cs="Calibri Light"/>
                <w:bCs/>
                <w:lang w:val="en-US"/>
              </w:rPr>
              <w:t>It i</w:t>
            </w:r>
            <w:r w:rsidR="005B50CB" w:rsidRPr="005B50CB">
              <w:rPr>
                <w:rFonts w:ascii="Calibri Light" w:hAnsi="Calibri Light" w:cs="Calibri Light"/>
                <w:bCs/>
                <w:lang w:val="en-US"/>
              </w:rPr>
              <w:t>s a global network that connects millions of computers all over the world, providing information and communications facilities which consist of interconnected networks that use extended communication system.</w:t>
            </w:r>
          </w:p>
        </w:tc>
      </w:tr>
      <w:tr w:rsidR="005B50CB" w:rsidRPr="007A1122" w:rsidTr="00110B32">
        <w:tc>
          <w:tcPr>
            <w:tcW w:w="2689" w:type="dxa"/>
          </w:tcPr>
          <w:p w:rsidR="005B50CB" w:rsidRPr="00110B32" w:rsidRDefault="0098725B" w:rsidP="00830AC8">
            <w:pPr>
              <w:rPr>
                <w:rFonts w:ascii="Calibri Light" w:hAnsi="Calibri Light" w:cs="Calibri Light"/>
                <w:b/>
                <w:sz w:val="32"/>
                <w:szCs w:val="32"/>
                <w:lang w:val="en-US"/>
              </w:rPr>
            </w:pPr>
            <w:r>
              <w:rPr>
                <w:rFonts w:ascii="Calibri Light" w:hAnsi="Calibri Light" w:cs="Calibri Light"/>
                <w:b/>
                <w:sz w:val="32"/>
                <w:szCs w:val="32"/>
                <w:lang w:val="en-US"/>
              </w:rPr>
              <w:t xml:space="preserve">IT </w:t>
            </w:r>
          </w:p>
        </w:tc>
        <w:tc>
          <w:tcPr>
            <w:tcW w:w="6939" w:type="dxa"/>
          </w:tcPr>
          <w:p w:rsidR="005B50CB" w:rsidRDefault="0098725B" w:rsidP="00D940A2">
            <w:pPr>
              <w:rPr>
                <w:rFonts w:ascii="Calibri Light" w:hAnsi="Calibri Light" w:cs="Calibri Light"/>
                <w:lang w:val="en-US"/>
              </w:rPr>
            </w:pPr>
            <w:r w:rsidRPr="00E26082">
              <w:rPr>
                <w:rFonts w:ascii="Calibri Light" w:hAnsi="Calibri Light" w:cs="Calibri Light"/>
                <w:lang w:val="en-US"/>
              </w:rPr>
              <w:t>Short for Information Technology</w:t>
            </w:r>
            <w:r w:rsidR="00E26082">
              <w:rPr>
                <w:rFonts w:ascii="Calibri Light" w:hAnsi="Calibri Light" w:cs="Calibri Light"/>
                <w:lang w:val="en-US"/>
              </w:rPr>
              <w:t xml:space="preserve">. It </w:t>
            </w:r>
            <w:r w:rsidR="00E26082" w:rsidRPr="00E26082">
              <w:rPr>
                <w:rFonts w:ascii="Calibri Light" w:hAnsi="Calibri Light" w:cs="Calibri Light"/>
                <w:lang w:val="en-US"/>
              </w:rPr>
              <w:t xml:space="preserve">refers to the development, maintenance, and use of computer </w:t>
            </w:r>
            <w:r w:rsidR="007A1122" w:rsidRPr="00E26082">
              <w:rPr>
                <w:rFonts w:ascii="Calibri Light" w:hAnsi="Calibri Light" w:cs="Calibri Light"/>
                <w:lang w:val="en-US"/>
              </w:rPr>
              <w:t>software</w:t>
            </w:r>
            <w:r w:rsidR="00E26082" w:rsidRPr="00E26082">
              <w:rPr>
                <w:rFonts w:ascii="Calibri Light" w:hAnsi="Calibri Light" w:cs="Calibri Light"/>
                <w:lang w:val="en-US"/>
              </w:rPr>
              <w:t>, systems, and networks.</w:t>
            </w:r>
          </w:p>
          <w:p w:rsidR="00E26082" w:rsidRPr="00E26082" w:rsidRDefault="00E26082" w:rsidP="00D940A2">
            <w:pPr>
              <w:rPr>
                <w:rFonts w:ascii="Calibri Light" w:hAnsi="Calibri Light" w:cs="Calibri Light"/>
                <w:b/>
                <w:lang w:val="en-US"/>
              </w:rPr>
            </w:pPr>
            <w:r w:rsidRPr="00E26082">
              <w:rPr>
                <w:rFonts w:ascii="Calibri Light" w:hAnsi="Calibri Light" w:cs="Calibri Light"/>
                <w:b/>
                <w:lang w:val="en-US"/>
              </w:rPr>
              <w:sym w:font="Wingdings" w:char="F0E0"/>
            </w:r>
            <w:r w:rsidRPr="00E26082">
              <w:rPr>
                <w:rFonts w:ascii="Calibri Light" w:hAnsi="Calibri Light" w:cs="Calibri Light"/>
                <w:b/>
                <w:lang w:val="en-US"/>
              </w:rPr>
              <w:t xml:space="preserve"> Look at the term ICT</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14240" behindDoc="0" locked="0" layoutInCell="1" allowOverlap="1" wp14:anchorId="337DA843" wp14:editId="76ACECED">
                  <wp:simplePos x="0" y="0"/>
                  <wp:positionH relativeFrom="column">
                    <wp:posOffset>-6350</wp:posOffset>
                  </wp:positionH>
                  <wp:positionV relativeFrom="paragraph">
                    <wp:posOffset>629351</wp:posOffset>
                  </wp:positionV>
                  <wp:extent cx="248920" cy="247650"/>
                  <wp:effectExtent l="0" t="0" r="0" b="0"/>
                  <wp:wrapThrough wrapText="bothSides">
                    <wp:wrapPolygon edited="0">
                      <wp:start x="0" y="0"/>
                      <wp:lineTo x="0" y="19938"/>
                      <wp:lineTo x="19837" y="19938"/>
                      <wp:lineTo x="19837"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Light" w:hAnsi="Calibri Light" w:cs="Calibri Light"/>
                <w:b/>
                <w:sz w:val="32"/>
                <w:szCs w:val="32"/>
                <w:lang w:val="en-US"/>
              </w:rPr>
              <w:t>J</w:t>
            </w:r>
            <w:r w:rsidRPr="00110B32">
              <w:rPr>
                <w:rFonts w:ascii="Calibri Light" w:hAnsi="Calibri Light" w:cs="Calibri Light"/>
                <w:b/>
                <w:sz w:val="32"/>
                <w:szCs w:val="32"/>
                <w:lang w:val="en-US"/>
              </w:rPr>
              <w:t>oin a group</w:t>
            </w:r>
            <w:r>
              <w:rPr>
                <w:rFonts w:ascii="Calibri Light" w:hAnsi="Calibri Light" w:cs="Calibri Light"/>
                <w:b/>
                <w:sz w:val="32"/>
                <w:szCs w:val="32"/>
                <w:lang w:val="en-US"/>
              </w:rPr>
              <w:t xml:space="preserve"> </w:t>
            </w:r>
          </w:p>
        </w:tc>
        <w:tc>
          <w:tcPr>
            <w:tcW w:w="6939" w:type="dxa"/>
          </w:tcPr>
          <w:p w:rsidR="005B50CB" w:rsidRPr="005B50CB" w:rsidRDefault="005B50CB" w:rsidP="00F23159">
            <w:pPr>
              <w:rPr>
                <w:rFonts w:ascii="Calibri Light" w:hAnsi="Calibri Light" w:cs="Calibri Light"/>
                <w:bCs/>
                <w:lang w:val="en-US"/>
              </w:rPr>
            </w:pPr>
            <w:r w:rsidRPr="005B50CB">
              <w:rPr>
                <w:rFonts w:ascii="Calibri Light" w:hAnsi="Calibri Light" w:cs="Calibri Light"/>
                <w:bCs/>
                <w:lang w:val="en-US"/>
              </w:rPr>
              <w:t xml:space="preserve"> A group on FB is a page that any FB user can create and other users can join. By doing this, the group members are allowed to interact with each other based on a common interests, affiliation or association. FB groups can be public and open to anyone or private and “closed”, in the latter case users can join them only by invitation. </w:t>
            </w:r>
          </w:p>
        </w:tc>
      </w:tr>
      <w:tr w:rsidR="005B50CB" w:rsidRPr="007A1122" w:rsidTr="00110B32">
        <w:tc>
          <w:tcPr>
            <w:tcW w:w="2689" w:type="dxa"/>
          </w:tcPr>
          <w:p w:rsidR="005B50CB" w:rsidRDefault="005B50CB" w:rsidP="00830AC8">
            <w:pPr>
              <w:rPr>
                <w:rFonts w:ascii="Calibri Light" w:hAnsi="Calibri Light" w:cs="Calibri Light"/>
                <w:b/>
                <w:sz w:val="32"/>
                <w:szCs w:val="32"/>
                <w:lang w:val="en-US"/>
              </w:rPr>
            </w:pPr>
            <w:r>
              <w:rPr>
                <w:rFonts w:ascii="Calibri Light" w:hAnsi="Calibri Light" w:cs="Calibri Light"/>
                <w:b/>
                <w:noProof/>
                <w:sz w:val="32"/>
                <w:szCs w:val="32"/>
                <w:lang w:eastAsia="it-IT"/>
              </w:rPr>
              <w:drawing>
                <wp:anchor distT="0" distB="0" distL="114300" distR="114300" simplePos="0" relativeHeight="251913216" behindDoc="0" locked="0" layoutInCell="1" allowOverlap="1" wp14:anchorId="630A3116" wp14:editId="190A15E6">
                  <wp:simplePos x="0" y="0"/>
                  <wp:positionH relativeFrom="column">
                    <wp:posOffset>-8890</wp:posOffset>
                  </wp:positionH>
                  <wp:positionV relativeFrom="paragraph">
                    <wp:posOffset>265430</wp:posOffset>
                  </wp:positionV>
                  <wp:extent cx="248920" cy="247650"/>
                  <wp:effectExtent l="0" t="0" r="0" b="0"/>
                  <wp:wrapThrough wrapText="bothSides">
                    <wp:wrapPolygon edited="0">
                      <wp:start x="0" y="0"/>
                      <wp:lineTo x="0" y="19938"/>
                      <wp:lineTo x="19837" y="19938"/>
                      <wp:lineTo x="19837"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920" cy="24765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Light" w:hAnsi="Calibri Light" w:cs="Calibri Light"/>
                <w:b/>
                <w:sz w:val="32"/>
                <w:szCs w:val="32"/>
                <w:lang w:val="en-US"/>
              </w:rPr>
              <w:t>L</w:t>
            </w:r>
            <w:r w:rsidRPr="00110B32">
              <w:rPr>
                <w:rFonts w:ascii="Calibri Light" w:hAnsi="Calibri Light" w:cs="Calibri Light"/>
                <w:b/>
                <w:sz w:val="32"/>
                <w:szCs w:val="32"/>
                <w:lang w:val="en-US"/>
              </w:rPr>
              <w:t>ike a page</w:t>
            </w:r>
            <w:r>
              <w:rPr>
                <w:rFonts w:ascii="Calibri Light" w:hAnsi="Calibri Light" w:cs="Calibri Light"/>
                <w:b/>
                <w:sz w:val="32"/>
                <w:szCs w:val="32"/>
                <w:lang w:val="en-US"/>
              </w:rPr>
              <w:t xml:space="preserve"> </w:t>
            </w:r>
          </w:p>
          <w:p w:rsidR="005B50CB" w:rsidRPr="00110B32" w:rsidRDefault="005B50CB" w:rsidP="00830AC8">
            <w:pPr>
              <w:rPr>
                <w:rFonts w:ascii="Calibri Light" w:hAnsi="Calibri Light" w:cs="Calibri Light"/>
                <w:b/>
                <w:sz w:val="32"/>
                <w:szCs w:val="32"/>
                <w:lang w:val="en-US"/>
              </w:rPr>
            </w:pPr>
          </w:p>
        </w:tc>
        <w:tc>
          <w:tcPr>
            <w:tcW w:w="6939" w:type="dxa"/>
          </w:tcPr>
          <w:p w:rsidR="005B50CB" w:rsidRPr="005B50CB" w:rsidRDefault="005B50CB" w:rsidP="00AA255D">
            <w:pPr>
              <w:rPr>
                <w:rFonts w:ascii="Calibri Light" w:hAnsi="Calibri Light" w:cs="Calibri Light"/>
                <w:b/>
                <w:lang w:val="en-US"/>
              </w:rPr>
            </w:pPr>
            <w:r w:rsidRPr="005B50CB">
              <w:rPr>
                <w:rFonts w:ascii="Calibri Light" w:hAnsi="Calibri Light" w:cs="Calibri Light"/>
                <w:bCs/>
                <w:lang w:val="en-US"/>
              </w:rPr>
              <w:t xml:space="preserve">Liking a page on FB by clicking the “like button” enables users to see status updates, comments, photos and videos, shared by the said page in their FB newsfeed. </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Link</w:t>
            </w:r>
            <w:r>
              <w:rPr>
                <w:rFonts w:ascii="Calibri Light" w:hAnsi="Calibri Light" w:cs="Calibri Light"/>
                <w:b/>
                <w:sz w:val="32"/>
                <w:szCs w:val="32"/>
                <w:lang w:val="en-US"/>
              </w:rPr>
              <w:t xml:space="preserve"> (hyperlink)</w:t>
            </w:r>
          </w:p>
        </w:tc>
        <w:tc>
          <w:tcPr>
            <w:tcW w:w="6939" w:type="dxa"/>
          </w:tcPr>
          <w:p w:rsidR="005B50CB" w:rsidRPr="005B50CB" w:rsidRDefault="005B50CB" w:rsidP="00AA255D">
            <w:pPr>
              <w:pStyle w:val="NormaleWeb"/>
              <w:rPr>
                <w:rFonts w:ascii="Calibri Light" w:hAnsi="Calibri Light" w:cs="Calibri Light"/>
                <w:b/>
                <w:sz w:val="22"/>
                <w:szCs w:val="22"/>
                <w:lang w:val="en-GB"/>
              </w:rPr>
            </w:pPr>
            <w:r w:rsidRPr="005B50CB">
              <w:rPr>
                <w:rFonts w:ascii="Calibri Light" w:hAnsi="Calibri Light" w:cs="Calibri Light"/>
                <w:bCs/>
                <w:sz w:val="22"/>
                <w:szCs w:val="22"/>
                <w:lang w:val="en-US"/>
              </w:rPr>
              <w:t>Short for hyperlink, is an HTML object that allows to jump to a new location if clicked on or tap on it. Links are found on every webpage, providing simple means of navigation between pages on the web.</w:t>
            </w:r>
            <w:r w:rsidRPr="005B50CB">
              <w:rPr>
                <w:rFonts w:ascii="Calibri Light" w:hAnsi="Calibri Light" w:cs="Calibri Light"/>
                <w:b/>
                <w:sz w:val="22"/>
                <w:szCs w:val="22"/>
                <w:lang w:val="en-GB"/>
              </w:rPr>
              <w:t xml:space="preserve">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Log-in</w:t>
            </w:r>
          </w:p>
        </w:tc>
        <w:tc>
          <w:tcPr>
            <w:tcW w:w="6939" w:type="dxa"/>
          </w:tcPr>
          <w:p w:rsidR="005B50CB" w:rsidRPr="005B50CB" w:rsidRDefault="005B50CB" w:rsidP="00D10397">
            <w:pPr>
              <w:rPr>
                <w:rFonts w:ascii="Calibri Light" w:hAnsi="Calibri Light" w:cs="Calibri Light"/>
                <w:b/>
                <w:lang w:val="en-US"/>
              </w:rPr>
            </w:pPr>
            <w:r w:rsidRPr="005B50CB">
              <w:rPr>
                <w:rStyle w:val="st"/>
                <w:rFonts w:ascii="Calibri Light" w:hAnsi="Calibri Light" w:cs="Calibri Light"/>
                <w:lang w:val="en-GB"/>
              </w:rPr>
              <w:t>The action of access to a platform, website, social network, forum where you have previously registered. To log in successfully you will need your username and your password.</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Malware</w:t>
            </w:r>
          </w:p>
        </w:tc>
        <w:tc>
          <w:tcPr>
            <w:tcW w:w="6939" w:type="dxa"/>
          </w:tcPr>
          <w:p w:rsidR="005B50CB" w:rsidRPr="005B50CB" w:rsidRDefault="00BF58C3" w:rsidP="00D27AEB">
            <w:pPr>
              <w:spacing w:before="100" w:beforeAutospacing="1" w:after="100" w:afterAutospacing="1"/>
              <w:rPr>
                <w:rFonts w:ascii="Calibri Light" w:hAnsi="Calibri Light" w:cs="Calibri Light"/>
                <w:lang w:val="en-GB"/>
              </w:rPr>
            </w:pPr>
            <w:r>
              <w:rPr>
                <w:rFonts w:ascii="Calibri Light" w:hAnsi="Calibri Light" w:cs="Calibri Light"/>
                <w:lang w:val="en-US"/>
              </w:rPr>
              <w:t xml:space="preserve">It </w:t>
            </w:r>
            <w:proofErr w:type="spellStart"/>
            <w:r>
              <w:rPr>
                <w:rFonts w:ascii="Calibri Light" w:hAnsi="Calibri Light" w:cs="Calibri Light"/>
                <w:lang w:val="en-US"/>
              </w:rPr>
              <w:t>i</w:t>
            </w:r>
            <w:r w:rsidR="005B50CB" w:rsidRPr="005B50CB">
              <w:rPr>
                <w:rFonts w:ascii="Calibri Light" w:hAnsi="Calibri Light" w:cs="Calibri Light"/>
                <w:lang w:val="en-GB"/>
              </w:rPr>
              <w:t>s</w:t>
            </w:r>
            <w:proofErr w:type="spellEnd"/>
            <w:r w:rsidR="005B50CB" w:rsidRPr="005B50CB">
              <w:rPr>
                <w:rFonts w:ascii="Calibri Light" w:hAnsi="Calibri Light" w:cs="Calibri Light"/>
                <w:lang w:val="en-GB"/>
              </w:rPr>
              <w:t xml:space="preserve"> a software that is designed with the scope to disrupt, damage, or gain unauthorized access to a computer system.</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sidRPr="00110B32">
              <w:rPr>
                <w:rFonts w:ascii="Calibri Light" w:hAnsi="Calibri Light" w:cs="Calibri Light"/>
                <w:b/>
                <w:sz w:val="32"/>
                <w:szCs w:val="32"/>
                <w:lang w:val="en-US"/>
              </w:rPr>
              <w:t>Media</w:t>
            </w:r>
          </w:p>
        </w:tc>
        <w:tc>
          <w:tcPr>
            <w:tcW w:w="6939" w:type="dxa"/>
          </w:tcPr>
          <w:p w:rsidR="005B50CB" w:rsidRPr="005B50CB" w:rsidRDefault="005B50CB" w:rsidP="00D10397">
            <w:pPr>
              <w:rPr>
                <w:rFonts w:ascii="Calibri Light" w:hAnsi="Calibri Light" w:cs="Calibri Light"/>
                <w:b/>
                <w:lang w:val="en-GB"/>
              </w:rPr>
            </w:pPr>
            <w:r w:rsidRPr="005B50CB">
              <w:rPr>
                <w:rFonts w:ascii="Calibri Light" w:hAnsi="Calibri Light" w:cs="Calibri Light"/>
                <w:lang w:val="en-GB"/>
              </w:rPr>
              <w:t>I</w:t>
            </w:r>
            <w:r w:rsidR="00BF58C3">
              <w:rPr>
                <w:rFonts w:ascii="Calibri Light" w:hAnsi="Calibri Light" w:cs="Calibri Light"/>
                <w:lang w:val="en-GB"/>
              </w:rPr>
              <w:t>t i</w:t>
            </w:r>
            <w:r w:rsidRPr="005B50CB">
              <w:rPr>
                <w:rFonts w:ascii="Calibri Light" w:hAnsi="Calibri Light" w:cs="Calibri Light"/>
                <w:lang w:val="en-GB"/>
              </w:rPr>
              <w:t>ndicates the main means of mass communication (broadcasting, publishing, and the Internet) regarded collectively.</w:t>
            </w:r>
          </w:p>
        </w:tc>
      </w:tr>
      <w:tr w:rsidR="005B50CB" w:rsidRPr="00BD73A7"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Misinformation</w:t>
            </w:r>
          </w:p>
        </w:tc>
        <w:tc>
          <w:tcPr>
            <w:tcW w:w="6939" w:type="dxa"/>
          </w:tcPr>
          <w:p w:rsidR="005B50CB" w:rsidRPr="005B50CB" w:rsidRDefault="005B50CB" w:rsidP="00BD73A7">
            <w:pPr>
              <w:spacing w:before="100" w:beforeAutospacing="1" w:after="100" w:afterAutospacing="1"/>
              <w:rPr>
                <w:rFonts w:ascii="Calibri Light" w:hAnsi="Calibri Light" w:cs="Calibri Light"/>
                <w:lang w:val="en-GB"/>
              </w:rPr>
            </w:pPr>
            <w:r w:rsidRPr="005B50CB">
              <w:rPr>
                <w:rFonts w:ascii="Calibri Light" w:hAnsi="Calibri Light" w:cs="Calibri Light"/>
                <w:lang w:val="en-GB"/>
              </w:rPr>
              <w:t>I</w:t>
            </w:r>
            <w:r w:rsidR="00BF58C3">
              <w:rPr>
                <w:rFonts w:ascii="Calibri Light" w:hAnsi="Calibri Light" w:cs="Calibri Light"/>
                <w:lang w:val="en-GB"/>
              </w:rPr>
              <w:t>t i</w:t>
            </w:r>
            <w:r w:rsidRPr="005B50CB">
              <w:rPr>
                <w:rFonts w:ascii="Calibri Light" w:hAnsi="Calibri Light" w:cs="Calibri Light"/>
                <w:lang w:val="en-GB"/>
              </w:rPr>
              <w:t>s a false or inaccurate information which is</w:t>
            </w:r>
            <w:r w:rsidR="00BD73A7">
              <w:rPr>
                <w:rFonts w:ascii="Calibri Light" w:hAnsi="Calibri Light" w:cs="Calibri Light"/>
                <w:lang w:val="en-GB"/>
              </w:rPr>
              <w:t>n’t</w:t>
            </w:r>
            <w:r w:rsidRPr="005B50CB">
              <w:rPr>
                <w:rFonts w:ascii="Calibri Light" w:hAnsi="Calibri Light" w:cs="Calibri Light"/>
                <w:lang w:val="en-GB"/>
              </w:rPr>
              <w:t xml:space="preserve"> </w:t>
            </w:r>
            <w:r w:rsidR="00BD73A7">
              <w:rPr>
                <w:rFonts w:ascii="Calibri Light" w:hAnsi="Calibri Light" w:cs="Calibri Light"/>
                <w:lang w:val="en-GB"/>
              </w:rPr>
              <w:t>d</w:t>
            </w:r>
            <w:r w:rsidRPr="005B50CB">
              <w:rPr>
                <w:rFonts w:ascii="Calibri Light" w:hAnsi="Calibri Light" w:cs="Calibri Light"/>
                <w:lang w:val="en-GB"/>
              </w:rPr>
              <w:t>eliberate.</w:t>
            </w:r>
            <w:r w:rsidR="00BD73A7">
              <w:rPr>
                <w:rFonts w:ascii="Calibri Light" w:hAnsi="Calibri Light" w:cs="Calibri Light"/>
                <w:lang w:val="en-GB"/>
              </w:rPr>
              <w:t xml:space="preserve"> </w:t>
            </w:r>
            <w:bookmarkStart w:id="3" w:name="_GoBack"/>
            <w:r w:rsidR="00BD73A7">
              <w:rPr>
                <w:rFonts w:ascii="Calibri Light" w:hAnsi="Calibri Light" w:cs="Calibri Light"/>
                <w:lang w:val="en-GB"/>
              </w:rPr>
              <w:t xml:space="preserve">Urban legends are examples of online misinformation in case </w:t>
            </w:r>
            <w:r w:rsidR="00BD73A7" w:rsidRPr="00BD73A7">
              <w:rPr>
                <w:rFonts w:ascii="Calibri Light" w:hAnsi="Calibri Light" w:cs="Calibri Light"/>
                <w:lang w:val="en-GB"/>
              </w:rPr>
              <w:t xml:space="preserve">they are </w:t>
            </w:r>
            <w:r w:rsidR="00BD73A7">
              <w:rPr>
                <w:rFonts w:ascii="Calibri Light" w:hAnsi="Calibri Light" w:cs="Calibri Light"/>
                <w:lang w:val="en-GB"/>
              </w:rPr>
              <w:t>disseminated by</w:t>
            </w:r>
            <w:r w:rsidR="00BD73A7" w:rsidRPr="00BD73A7">
              <w:rPr>
                <w:rFonts w:ascii="Calibri Light" w:hAnsi="Calibri Light" w:cs="Calibri Light"/>
                <w:lang w:val="en-GB"/>
              </w:rPr>
              <w:t xml:space="preserve"> people</w:t>
            </w:r>
            <w:r w:rsidR="00BD73A7">
              <w:rPr>
                <w:rFonts w:ascii="Calibri Light" w:hAnsi="Calibri Light" w:cs="Calibri Light"/>
                <w:lang w:val="en-GB"/>
              </w:rPr>
              <w:t xml:space="preserve"> believing in their </w:t>
            </w:r>
            <w:r w:rsidR="00BD73A7" w:rsidRPr="00BD73A7">
              <w:rPr>
                <w:rFonts w:ascii="Calibri Light" w:hAnsi="Calibri Light" w:cs="Calibri Light"/>
                <w:lang w:val="en-GB"/>
              </w:rPr>
              <w:t>truthfulness</w:t>
            </w:r>
            <w:r w:rsidR="00BD73A7">
              <w:rPr>
                <w:rFonts w:ascii="Calibri Light" w:hAnsi="Calibri Light" w:cs="Calibri Light"/>
                <w:lang w:val="en-GB"/>
              </w:rPr>
              <w:t>.</w:t>
            </w:r>
            <w:bookmarkEnd w:id="3"/>
            <w:r w:rsidRPr="005B50CB">
              <w:rPr>
                <w:rFonts w:ascii="Calibri Light" w:hAnsi="Calibri Light" w:cs="Calibri Light"/>
                <w:lang w:val="en-GB"/>
              </w:rPr>
              <w:br/>
            </w:r>
            <w:r w:rsidRPr="005B50CB">
              <w:rPr>
                <w:rFonts w:ascii="Calibri Light" w:hAnsi="Calibri Light" w:cs="Calibri Light"/>
                <w:b/>
                <w:lang w:val="en-GB"/>
              </w:rPr>
              <w:sym w:font="Wingdings" w:char="F0E0"/>
            </w:r>
            <w:r w:rsidRPr="005B50CB">
              <w:rPr>
                <w:rFonts w:ascii="Calibri Light" w:hAnsi="Calibri Light" w:cs="Calibri Light"/>
                <w:b/>
                <w:lang w:val="en-GB"/>
              </w:rPr>
              <w:t xml:space="preserve"> Look at the term “Disinformation”.</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Mobbing</w:t>
            </w:r>
          </w:p>
        </w:tc>
        <w:tc>
          <w:tcPr>
            <w:tcW w:w="6939" w:type="dxa"/>
          </w:tcPr>
          <w:p w:rsidR="005B50CB" w:rsidRPr="000301CF" w:rsidRDefault="000301CF" w:rsidP="000301CF">
            <w:pPr>
              <w:rPr>
                <w:rFonts w:ascii="Calibri Light" w:hAnsi="Calibri Light" w:cs="Calibri Light"/>
                <w:lang w:val="en-US"/>
              </w:rPr>
            </w:pPr>
            <w:r>
              <w:rPr>
                <w:rFonts w:ascii="Calibri Light" w:hAnsi="Calibri Light" w:cs="Calibri Light"/>
                <w:lang w:val="en-US"/>
              </w:rPr>
              <w:t>In general, m</w:t>
            </w:r>
            <w:r w:rsidRPr="000301CF">
              <w:rPr>
                <w:rFonts w:ascii="Calibri Light" w:hAnsi="Calibri Light" w:cs="Calibri Light"/>
                <w:lang w:val="en-US"/>
              </w:rPr>
              <w:t xml:space="preserve">obbing means bullying of an individual by a </w:t>
            </w:r>
            <w:r>
              <w:rPr>
                <w:rFonts w:ascii="Calibri Light" w:hAnsi="Calibri Light" w:cs="Calibri Light"/>
                <w:lang w:val="en-US"/>
              </w:rPr>
              <w:t>person or a group in any context, such as school, workplace, online</w:t>
            </w:r>
            <w:r w:rsidRPr="000301CF">
              <w:rPr>
                <w:rFonts w:ascii="Calibri Light" w:hAnsi="Calibri Light" w:cs="Calibri Light"/>
                <w:lang w:val="en-US"/>
              </w:rPr>
              <w:t xml:space="preserve">. </w:t>
            </w:r>
            <w:r>
              <w:rPr>
                <w:rFonts w:ascii="Calibri Light" w:hAnsi="Calibri Light" w:cs="Calibri Light"/>
                <w:lang w:val="en-US"/>
              </w:rPr>
              <w:t>I</w:t>
            </w:r>
            <w:r w:rsidRPr="000301CF">
              <w:rPr>
                <w:rFonts w:ascii="Calibri Light" w:hAnsi="Calibri Light" w:cs="Calibri Light"/>
                <w:lang w:val="en-US"/>
              </w:rPr>
              <w:t xml:space="preserve">t </w:t>
            </w:r>
            <w:r>
              <w:rPr>
                <w:rFonts w:ascii="Calibri Light" w:hAnsi="Calibri Light" w:cs="Calibri Light"/>
                <w:lang w:val="en-US"/>
              </w:rPr>
              <w:t>is an</w:t>
            </w:r>
            <w:r w:rsidRPr="000301CF">
              <w:rPr>
                <w:rFonts w:ascii="Calibri Light" w:hAnsi="Calibri Light" w:cs="Calibri Light"/>
                <w:lang w:val="en-US"/>
              </w:rPr>
              <w:t xml:space="preserve"> emotional abuse </w:t>
            </w:r>
            <w:r>
              <w:rPr>
                <w:rFonts w:ascii="Calibri Light" w:hAnsi="Calibri Light" w:cs="Calibri Light"/>
                <w:lang w:val="en-US"/>
              </w:rPr>
              <w:t xml:space="preserve">against </w:t>
            </w:r>
            <w:r w:rsidRPr="000301CF">
              <w:rPr>
                <w:rFonts w:ascii="Calibri Light" w:hAnsi="Calibri Light" w:cs="Calibri Light"/>
                <w:lang w:val="en-US"/>
              </w:rPr>
              <w:t xml:space="preserve">someone </w:t>
            </w:r>
            <w:r>
              <w:rPr>
                <w:rFonts w:ascii="Calibri Light" w:hAnsi="Calibri Light" w:cs="Calibri Light"/>
                <w:lang w:val="en-US"/>
              </w:rPr>
              <w:t>by the means, for example of rumor</w:t>
            </w:r>
            <w:r w:rsidRPr="000301CF">
              <w:rPr>
                <w:rFonts w:ascii="Calibri Light" w:hAnsi="Calibri Light" w:cs="Calibri Light"/>
                <w:lang w:val="en-US"/>
              </w:rPr>
              <w:t>, intimida</w:t>
            </w:r>
            <w:r>
              <w:rPr>
                <w:rFonts w:ascii="Calibri Light" w:hAnsi="Calibri Light" w:cs="Calibri Light"/>
                <w:lang w:val="en-US"/>
              </w:rPr>
              <w:t>tion, humiliation, discrediting</w:t>
            </w:r>
            <w:r w:rsidRPr="000301CF">
              <w:rPr>
                <w:rFonts w:ascii="Calibri Light" w:hAnsi="Calibri Light" w:cs="Calibri Light"/>
                <w:lang w:val="en-US"/>
              </w:rPr>
              <w:t xml:space="preserve"> and isolation</w:t>
            </w:r>
          </w:p>
        </w:tc>
      </w:tr>
      <w:tr w:rsidR="005B50CB" w:rsidRPr="007A1122" w:rsidTr="00110B32">
        <w:tc>
          <w:tcPr>
            <w:tcW w:w="2689" w:type="dxa"/>
          </w:tcPr>
          <w:p w:rsidR="005B50CB" w:rsidRPr="00A5346E" w:rsidRDefault="00A5346E">
            <w:pPr>
              <w:rPr>
                <w:rFonts w:ascii="Calibri Light" w:hAnsi="Calibri Light" w:cs="Calibri Light"/>
                <w:b/>
                <w:sz w:val="32"/>
                <w:szCs w:val="32"/>
                <w:lang w:val="en-US"/>
              </w:rPr>
            </w:pPr>
            <w:r w:rsidRPr="00A5346E">
              <w:rPr>
                <w:rFonts w:ascii="Calibri Light" w:hAnsi="Calibri Light" w:cs="Calibri Light"/>
                <w:b/>
                <w:sz w:val="32"/>
                <w:szCs w:val="32"/>
                <w:lang w:val="en-US"/>
              </w:rPr>
              <w:t>Mutual aid g</w:t>
            </w:r>
            <w:r w:rsidR="005B50CB" w:rsidRPr="00A5346E">
              <w:rPr>
                <w:rFonts w:ascii="Calibri Light" w:hAnsi="Calibri Light" w:cs="Calibri Light"/>
                <w:b/>
                <w:sz w:val="32"/>
                <w:szCs w:val="32"/>
                <w:lang w:val="en-US"/>
              </w:rPr>
              <w:t>roup</w:t>
            </w:r>
            <w:r>
              <w:rPr>
                <w:rFonts w:ascii="Calibri Light" w:hAnsi="Calibri Light" w:cs="Calibri Light"/>
                <w:b/>
                <w:sz w:val="32"/>
                <w:szCs w:val="32"/>
                <w:lang w:val="en-US"/>
              </w:rPr>
              <w:t>/M</w:t>
            </w:r>
            <w:r w:rsidRPr="00A5346E">
              <w:rPr>
                <w:rFonts w:ascii="Calibri Light" w:hAnsi="Calibri Light" w:cs="Calibri Light"/>
                <w:b/>
                <w:sz w:val="32"/>
                <w:szCs w:val="32"/>
                <w:lang w:val="en-US"/>
              </w:rPr>
              <w:t>utual he</w:t>
            </w:r>
            <w:r>
              <w:rPr>
                <w:rFonts w:ascii="Calibri Light" w:hAnsi="Calibri Light" w:cs="Calibri Light"/>
                <w:b/>
                <w:sz w:val="32"/>
                <w:szCs w:val="32"/>
                <w:lang w:val="en-US"/>
              </w:rPr>
              <w:t>lp group</w:t>
            </w:r>
          </w:p>
        </w:tc>
        <w:tc>
          <w:tcPr>
            <w:tcW w:w="6939" w:type="dxa"/>
          </w:tcPr>
          <w:p w:rsidR="005B50CB" w:rsidRPr="00A5346E" w:rsidRDefault="00A5346E" w:rsidP="00A5346E">
            <w:pPr>
              <w:rPr>
                <w:rFonts w:ascii="Calibri Light" w:hAnsi="Calibri Light" w:cs="Calibri Light"/>
                <w:lang w:val="en-US"/>
              </w:rPr>
            </w:pPr>
            <w:r>
              <w:rPr>
                <w:rFonts w:ascii="Calibri Light" w:hAnsi="Calibri Light" w:cs="Calibri Light"/>
                <w:lang w:val="en-US"/>
              </w:rPr>
              <w:t>A m</w:t>
            </w:r>
            <w:r w:rsidRPr="00A5346E">
              <w:rPr>
                <w:rFonts w:ascii="Calibri Light" w:hAnsi="Calibri Light" w:cs="Calibri Light"/>
                <w:lang w:val="en-US"/>
              </w:rPr>
              <w:t xml:space="preserve">utual </w:t>
            </w:r>
            <w:r>
              <w:rPr>
                <w:rFonts w:ascii="Calibri Light" w:hAnsi="Calibri Light" w:cs="Calibri Light"/>
                <w:lang w:val="en-US"/>
              </w:rPr>
              <w:t>aid</w:t>
            </w:r>
            <w:r w:rsidRPr="00A5346E">
              <w:rPr>
                <w:rFonts w:ascii="Calibri Light" w:hAnsi="Calibri Light" w:cs="Calibri Light"/>
                <w:lang w:val="en-US"/>
              </w:rPr>
              <w:t xml:space="preserve"> group</w:t>
            </w:r>
            <w:r>
              <w:rPr>
                <w:rFonts w:ascii="Calibri Light" w:hAnsi="Calibri Light" w:cs="Calibri Light"/>
                <w:lang w:val="en-US"/>
              </w:rPr>
              <w:t xml:space="preserve"> is a group</w:t>
            </w:r>
            <w:r w:rsidRPr="00A5346E">
              <w:rPr>
                <w:rFonts w:ascii="Calibri Light" w:hAnsi="Calibri Light" w:cs="Calibri Light"/>
                <w:lang w:val="en-US"/>
              </w:rPr>
              <w:t xml:space="preserve"> of </w:t>
            </w:r>
            <w:r>
              <w:rPr>
                <w:rFonts w:ascii="Calibri Light" w:hAnsi="Calibri Light" w:cs="Calibri Light"/>
                <w:lang w:val="en-US"/>
              </w:rPr>
              <w:t xml:space="preserve">people who share </w:t>
            </w:r>
            <w:r w:rsidRPr="00A5346E">
              <w:rPr>
                <w:rFonts w:ascii="Calibri Light" w:hAnsi="Calibri Light" w:cs="Calibri Light"/>
                <w:lang w:val="en-US"/>
              </w:rPr>
              <w:t>common problem</w:t>
            </w:r>
            <w:r>
              <w:rPr>
                <w:rFonts w:ascii="Calibri Light" w:hAnsi="Calibri Light" w:cs="Calibri Light"/>
                <w:lang w:val="en-US"/>
              </w:rPr>
              <w:t>s</w:t>
            </w:r>
            <w:r w:rsidRPr="00A5346E">
              <w:rPr>
                <w:rFonts w:ascii="Calibri Light" w:hAnsi="Calibri Light" w:cs="Calibri Light"/>
                <w:lang w:val="en-US"/>
              </w:rPr>
              <w:t xml:space="preserve">, such as addiction, </w:t>
            </w:r>
            <w:r>
              <w:rPr>
                <w:rFonts w:ascii="Calibri Light" w:hAnsi="Calibri Light" w:cs="Calibri Light"/>
                <w:lang w:val="en-US"/>
              </w:rPr>
              <w:t xml:space="preserve">disorders, </w:t>
            </w:r>
            <w:r w:rsidRPr="00A5346E">
              <w:rPr>
                <w:rFonts w:ascii="Calibri Light" w:hAnsi="Calibri Light" w:cs="Calibri Light"/>
                <w:lang w:val="en-US"/>
              </w:rPr>
              <w:t xml:space="preserve">and offer support to one another.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Online c</w:t>
            </w:r>
            <w:r w:rsidRPr="00110B32">
              <w:rPr>
                <w:rFonts w:ascii="Calibri Light" w:hAnsi="Calibri Light" w:cs="Calibri Light"/>
                <w:b/>
                <w:sz w:val="32"/>
                <w:szCs w:val="32"/>
                <w:lang w:val="en-US"/>
              </w:rPr>
              <w:t>ommunity</w:t>
            </w:r>
          </w:p>
        </w:tc>
        <w:tc>
          <w:tcPr>
            <w:tcW w:w="6939" w:type="dxa"/>
          </w:tcPr>
          <w:p w:rsidR="005B50CB" w:rsidRPr="005B50CB" w:rsidRDefault="005B50CB" w:rsidP="00D10397">
            <w:pPr>
              <w:rPr>
                <w:rFonts w:ascii="Calibri Light" w:hAnsi="Calibri Light" w:cs="Calibri Light"/>
                <w:b/>
                <w:sz w:val="44"/>
                <w:lang w:val="en-GB"/>
              </w:rPr>
            </w:pPr>
            <w:r w:rsidRPr="005B50CB">
              <w:rPr>
                <w:rFonts w:ascii="Calibri Light" w:hAnsi="Calibri Light" w:cs="Calibri Light"/>
                <w:lang w:val="en-GB"/>
              </w:rPr>
              <w:t xml:space="preserve">An </w:t>
            </w:r>
            <w:r w:rsidRPr="005B50CB">
              <w:rPr>
                <w:rStyle w:val="Enfasigrassetto"/>
                <w:rFonts w:ascii="Calibri Light" w:hAnsi="Calibri Light" w:cs="Calibri Light"/>
                <w:b w:val="0"/>
                <w:bCs w:val="0"/>
                <w:lang w:val="en-GB"/>
              </w:rPr>
              <w:t>online community</w:t>
            </w:r>
            <w:r w:rsidRPr="005B50CB">
              <w:rPr>
                <w:rFonts w:ascii="Calibri Light" w:hAnsi="Calibri Light" w:cs="Calibri Light"/>
                <w:lang w:val="en-GB"/>
              </w:rPr>
              <w:t xml:space="preserve"> is a group of people who have a common interest and communicate through the Internet. They get together online through websites, discussion boards, forum, groups, chat, instant messaging, email, etc.</w:t>
            </w:r>
          </w:p>
        </w:tc>
      </w:tr>
      <w:tr w:rsidR="005B50CB" w:rsidRPr="000C096E"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lastRenderedPageBreak/>
              <w:t>Password</w:t>
            </w:r>
          </w:p>
        </w:tc>
        <w:tc>
          <w:tcPr>
            <w:tcW w:w="6939" w:type="dxa"/>
          </w:tcPr>
          <w:p w:rsidR="005B50CB" w:rsidRPr="005B50CB" w:rsidRDefault="00BF58C3" w:rsidP="00BF58C3">
            <w:pPr>
              <w:spacing w:before="100" w:beforeAutospacing="1" w:after="100" w:afterAutospacing="1"/>
              <w:rPr>
                <w:rFonts w:ascii="Calibri Light" w:hAnsi="Calibri Light" w:cs="Calibri Light"/>
                <w:lang w:val="en-GB"/>
              </w:rPr>
            </w:pPr>
            <w:r>
              <w:rPr>
                <w:rFonts w:ascii="Calibri Light" w:hAnsi="Calibri Light" w:cs="Calibri Light"/>
                <w:lang w:val="en-GB"/>
              </w:rPr>
              <w:t>It i</w:t>
            </w:r>
            <w:r w:rsidR="005B50CB" w:rsidRPr="005B50CB">
              <w:rPr>
                <w:rFonts w:ascii="Calibri Light" w:hAnsi="Calibri Light" w:cs="Calibri Light"/>
                <w:lang w:val="en-GB"/>
              </w:rPr>
              <w:t>s a basic security mechanism that consist of a secret word, phrase, numeric, alphanumeric and symbolic character or a combination of some or all of them. It is used to restrict access to a system, application or service. A password can also be called access code, PIN or secret code. E.g. To access FB or a forum, you have to insert your ID and password. You also need a password to access your email.</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Phishing</w:t>
            </w:r>
          </w:p>
        </w:tc>
        <w:tc>
          <w:tcPr>
            <w:tcW w:w="6939" w:type="dxa"/>
          </w:tcPr>
          <w:p w:rsidR="005B50CB" w:rsidRPr="005B50CB" w:rsidRDefault="00BF58C3" w:rsidP="00BF58C3">
            <w:pPr>
              <w:spacing w:before="100" w:beforeAutospacing="1" w:after="100" w:afterAutospacing="1"/>
              <w:rPr>
                <w:rFonts w:ascii="Calibri Light" w:eastAsia="Times New Roman" w:hAnsi="Calibri Light" w:cs="Calibri Light"/>
                <w:sz w:val="24"/>
                <w:szCs w:val="24"/>
                <w:lang w:val="en-GB" w:eastAsia="it-IT"/>
              </w:rPr>
            </w:pPr>
            <w:r>
              <w:rPr>
                <w:rFonts w:ascii="Calibri Light" w:hAnsi="Calibri Light" w:cs="Calibri Light"/>
                <w:lang w:val="en-GB"/>
              </w:rPr>
              <w:t>It c</w:t>
            </w:r>
            <w:r w:rsidR="005B50CB" w:rsidRPr="005B50CB">
              <w:rPr>
                <w:rFonts w:ascii="Calibri Light" w:hAnsi="Calibri Light" w:cs="Calibri Light"/>
                <w:lang w:val="en-GB"/>
              </w:rPr>
              <w:t>onsist</w:t>
            </w:r>
            <w:r w:rsidR="00CD6E0D">
              <w:rPr>
                <w:rFonts w:ascii="Calibri Light" w:hAnsi="Calibri Light" w:cs="Calibri Light"/>
                <w:lang w:val="en-GB"/>
              </w:rPr>
              <w:t>s</w:t>
            </w:r>
            <w:r w:rsidR="005B50CB" w:rsidRPr="005B50CB">
              <w:rPr>
                <w:rFonts w:ascii="Calibri Light" w:hAnsi="Calibri Light" w:cs="Calibri Light"/>
                <w:lang w:val="en-GB"/>
              </w:rPr>
              <w:t xml:space="preserve"> in the practice of sending email purporting to be from famous companies or public organization in order to induce individuals to reveal personal information such as password and credit card numbers.</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 xml:space="preserve">internet </w:t>
            </w:r>
            <w:r w:rsidRPr="00110B32">
              <w:rPr>
                <w:rFonts w:ascii="Calibri Light" w:hAnsi="Calibri Light" w:cs="Calibri Light"/>
                <w:b/>
                <w:sz w:val="32"/>
                <w:szCs w:val="32"/>
                <w:lang w:val="en-US"/>
              </w:rPr>
              <w:t>Privacy</w:t>
            </w:r>
            <w:r>
              <w:rPr>
                <w:rFonts w:ascii="Calibri Light" w:hAnsi="Calibri Light" w:cs="Calibri Light"/>
                <w:b/>
                <w:sz w:val="32"/>
                <w:szCs w:val="32"/>
                <w:lang w:val="en-US"/>
              </w:rPr>
              <w:t xml:space="preserve"> /online Privacy</w:t>
            </w:r>
          </w:p>
        </w:tc>
        <w:tc>
          <w:tcPr>
            <w:tcW w:w="6939" w:type="dxa"/>
          </w:tcPr>
          <w:p w:rsidR="005B50CB" w:rsidRPr="005B50CB" w:rsidRDefault="005B50CB" w:rsidP="00830AC8">
            <w:pPr>
              <w:rPr>
                <w:rFonts w:ascii="Calibri Light" w:hAnsi="Calibri Light" w:cs="Calibri Light"/>
                <w:b/>
                <w:sz w:val="44"/>
                <w:lang w:val="en-US"/>
              </w:rPr>
            </w:pPr>
            <w:r w:rsidRPr="005B50CB">
              <w:rPr>
                <w:rFonts w:ascii="Calibri Light" w:hAnsi="Calibri Light" w:cs="Calibri Light"/>
                <w:lang w:val="en-GB"/>
              </w:rPr>
              <w:t>I</w:t>
            </w:r>
            <w:r w:rsidR="00BF58C3">
              <w:rPr>
                <w:rFonts w:ascii="Calibri Light" w:hAnsi="Calibri Light" w:cs="Calibri Light"/>
                <w:lang w:val="en-GB"/>
              </w:rPr>
              <w:t>t i</w:t>
            </w:r>
            <w:r w:rsidRPr="005B50CB">
              <w:rPr>
                <w:rFonts w:ascii="Calibri Light" w:hAnsi="Calibri Light" w:cs="Calibri Light"/>
                <w:lang w:val="en-GB"/>
              </w:rPr>
              <w:t>s the level of privacy and security of personal data published via internet. It is a broad term that refers to several factors, techniques and technologies used to protect sensitive information and personal communications and preferences.</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Privacy setting</w:t>
            </w:r>
          </w:p>
        </w:tc>
        <w:tc>
          <w:tcPr>
            <w:tcW w:w="6939" w:type="dxa"/>
          </w:tcPr>
          <w:p w:rsidR="005B50CB" w:rsidRPr="005B50CB" w:rsidRDefault="005B50CB" w:rsidP="00830AC8">
            <w:pPr>
              <w:rPr>
                <w:rFonts w:ascii="Calibri Light" w:hAnsi="Calibri Light" w:cs="Calibri Light"/>
                <w:b/>
                <w:sz w:val="44"/>
                <w:lang w:val="en-US"/>
              </w:rPr>
            </w:pPr>
            <w:r w:rsidRPr="005B50CB">
              <w:rPr>
                <w:rFonts w:ascii="Calibri Light" w:hAnsi="Calibri Light" w:cs="Calibri Light"/>
                <w:lang w:val="en-GB"/>
              </w:rPr>
              <w:t>Refers to preferences expressed by the user regarding the information that can be shared or viewed by other users of the same platform.</w:t>
            </w:r>
          </w:p>
        </w:tc>
      </w:tr>
      <w:tr w:rsidR="002C4C1E" w:rsidRPr="007A1122" w:rsidTr="00110B32">
        <w:tc>
          <w:tcPr>
            <w:tcW w:w="2689" w:type="dxa"/>
          </w:tcPr>
          <w:p w:rsidR="002C4C1E" w:rsidRDefault="002C4C1E" w:rsidP="00830AC8">
            <w:pPr>
              <w:rPr>
                <w:rFonts w:ascii="Calibri Light" w:hAnsi="Calibri Light" w:cs="Calibri Light"/>
                <w:b/>
                <w:sz w:val="32"/>
                <w:szCs w:val="32"/>
                <w:lang w:val="en-US"/>
              </w:rPr>
            </w:pPr>
            <w:r>
              <w:rPr>
                <w:rFonts w:ascii="Calibri Light" w:hAnsi="Calibri Light" w:cs="Calibri Light"/>
                <w:b/>
                <w:sz w:val="32"/>
                <w:szCs w:val="32"/>
                <w:lang w:val="en-US"/>
              </w:rPr>
              <w:t>online Safety/internet Safety</w:t>
            </w:r>
          </w:p>
        </w:tc>
        <w:tc>
          <w:tcPr>
            <w:tcW w:w="6939" w:type="dxa"/>
          </w:tcPr>
          <w:p w:rsidR="002C4C1E" w:rsidRPr="005B50CB" w:rsidRDefault="002C4C1E" w:rsidP="00830AC8">
            <w:pPr>
              <w:rPr>
                <w:rFonts w:ascii="Calibri Light" w:hAnsi="Calibri Light" w:cs="Calibri Light"/>
                <w:lang w:val="en-GB"/>
              </w:rPr>
            </w:pPr>
            <w:r>
              <w:rPr>
                <w:rFonts w:ascii="Calibri Light" w:hAnsi="Calibri Light" w:cs="Calibri Light"/>
                <w:lang w:val="en-GB"/>
              </w:rPr>
              <w:t xml:space="preserve">It </w:t>
            </w:r>
            <w:r w:rsidRPr="002C4C1E">
              <w:rPr>
                <w:rFonts w:ascii="Calibri Light" w:hAnsi="Calibri Light" w:cs="Calibri Light"/>
                <w:lang w:val="en-GB"/>
              </w:rPr>
              <w:t>is the knowledge of maximizing the user’s personal safety and security risks on private information and property associated with using the internet, and the self-protection from computer crime in general.</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S</w:t>
            </w:r>
            <w:r w:rsidRPr="00110B32">
              <w:rPr>
                <w:rFonts w:ascii="Calibri Light" w:hAnsi="Calibri Light" w:cs="Calibri Light"/>
                <w:b/>
                <w:sz w:val="32"/>
                <w:szCs w:val="32"/>
                <w:lang w:val="en-US"/>
              </w:rPr>
              <w:t>ign up</w:t>
            </w:r>
          </w:p>
        </w:tc>
        <w:tc>
          <w:tcPr>
            <w:tcW w:w="6939" w:type="dxa"/>
          </w:tcPr>
          <w:p w:rsidR="005B50CB" w:rsidRPr="005B50CB" w:rsidRDefault="005B50CB" w:rsidP="00830AC8">
            <w:pPr>
              <w:rPr>
                <w:rFonts w:ascii="Calibri Light" w:hAnsi="Calibri Light" w:cs="Calibri Light"/>
                <w:b/>
                <w:sz w:val="44"/>
                <w:lang w:val="en-GB"/>
              </w:rPr>
            </w:pPr>
            <w:r w:rsidRPr="005B50CB">
              <w:rPr>
                <w:rFonts w:ascii="Calibri Light" w:hAnsi="Calibri Light" w:cs="Calibri Light"/>
                <w:lang w:val="en-GB"/>
              </w:rPr>
              <w:t>The action of enrolling for something or of enrolling someone.</w:t>
            </w:r>
          </w:p>
        </w:tc>
      </w:tr>
      <w:tr w:rsidR="00C35C10" w:rsidRPr="007A1122" w:rsidTr="00110B32">
        <w:tc>
          <w:tcPr>
            <w:tcW w:w="2689" w:type="dxa"/>
          </w:tcPr>
          <w:p w:rsidR="00C35C10" w:rsidRDefault="00C35C10" w:rsidP="00830AC8">
            <w:pPr>
              <w:rPr>
                <w:rFonts w:ascii="Calibri Light" w:hAnsi="Calibri Light" w:cs="Calibri Light"/>
                <w:b/>
                <w:sz w:val="32"/>
                <w:szCs w:val="32"/>
                <w:lang w:val="en-US"/>
              </w:rPr>
            </w:pPr>
            <w:r>
              <w:rPr>
                <w:rFonts w:ascii="Calibri Light" w:hAnsi="Calibri Light" w:cs="Calibri Light"/>
                <w:b/>
                <w:sz w:val="32"/>
                <w:szCs w:val="32"/>
                <w:lang w:val="en-US"/>
              </w:rPr>
              <w:t>SIM card</w:t>
            </w:r>
          </w:p>
        </w:tc>
        <w:tc>
          <w:tcPr>
            <w:tcW w:w="6939" w:type="dxa"/>
          </w:tcPr>
          <w:p w:rsidR="00C35C10" w:rsidRPr="005B50CB" w:rsidRDefault="002C4C1E" w:rsidP="002C4C1E">
            <w:pPr>
              <w:rPr>
                <w:rFonts w:ascii="Calibri Light" w:hAnsi="Calibri Light" w:cs="Calibri Light"/>
                <w:lang w:val="en-GB"/>
              </w:rPr>
            </w:pPr>
            <w:r>
              <w:rPr>
                <w:rFonts w:ascii="Calibri Light" w:hAnsi="Calibri Light" w:cs="Calibri Light"/>
                <w:lang w:val="en-US"/>
              </w:rPr>
              <w:t>Short for</w:t>
            </w:r>
            <w:r>
              <w:rPr>
                <w:rFonts w:ascii="Calibri Light" w:hAnsi="Calibri Light" w:cs="Calibri Light"/>
                <w:lang w:val="en-GB"/>
              </w:rPr>
              <w:t xml:space="preserve"> Subscriber Identity M</w:t>
            </w:r>
            <w:r w:rsidR="00C35C10" w:rsidRPr="00C35C10">
              <w:rPr>
                <w:rFonts w:ascii="Calibri Light" w:hAnsi="Calibri Light" w:cs="Calibri Light"/>
                <w:lang w:val="en-GB"/>
              </w:rPr>
              <w:t xml:space="preserve">odule, is a </w:t>
            </w:r>
            <w:r>
              <w:rPr>
                <w:rFonts w:ascii="Calibri Light" w:hAnsi="Calibri Light" w:cs="Calibri Light"/>
                <w:lang w:val="en-GB"/>
              </w:rPr>
              <w:t>chip</w:t>
            </w:r>
            <w:r w:rsidR="00C35C10" w:rsidRPr="00C35C10">
              <w:rPr>
                <w:rFonts w:ascii="Calibri Light" w:hAnsi="Calibri Light" w:cs="Calibri Light"/>
                <w:lang w:val="en-GB"/>
              </w:rPr>
              <w:t xml:space="preserve"> that </w:t>
            </w:r>
            <w:r>
              <w:rPr>
                <w:rFonts w:ascii="Calibri Light" w:hAnsi="Calibri Light" w:cs="Calibri Light"/>
                <w:lang w:val="en-GB"/>
              </w:rPr>
              <w:t xml:space="preserve">stores </w:t>
            </w:r>
            <w:r w:rsidR="00C35C10" w:rsidRPr="00C35C10">
              <w:rPr>
                <w:rFonts w:ascii="Calibri Light" w:hAnsi="Calibri Light" w:cs="Calibri Light"/>
                <w:lang w:val="en-GB"/>
              </w:rPr>
              <w:t xml:space="preserve">identification information  </w:t>
            </w:r>
            <w:r>
              <w:rPr>
                <w:rFonts w:ascii="Calibri Light" w:hAnsi="Calibri Light" w:cs="Calibri Light"/>
                <w:lang w:val="en-GB"/>
              </w:rPr>
              <w:t>and let</w:t>
            </w:r>
            <w:r w:rsidR="00C35C10" w:rsidRPr="00C35C10">
              <w:rPr>
                <w:rFonts w:ascii="Calibri Light" w:hAnsi="Calibri Light" w:cs="Calibri Light"/>
                <w:lang w:val="en-GB"/>
              </w:rPr>
              <w:t xml:space="preserve"> a smartphone to </w:t>
            </w:r>
            <w:r>
              <w:rPr>
                <w:rFonts w:ascii="Calibri Light" w:hAnsi="Calibri Light" w:cs="Calibri Light"/>
                <w:lang w:val="en-GB"/>
              </w:rPr>
              <w:t>connect to a specific mobile network (e.g. Vodafone, etc.)</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S</w:t>
            </w:r>
            <w:r w:rsidRPr="00110B32">
              <w:rPr>
                <w:rFonts w:ascii="Calibri Light" w:hAnsi="Calibri Light" w:cs="Calibri Light"/>
                <w:b/>
                <w:sz w:val="32"/>
                <w:szCs w:val="32"/>
                <w:lang w:val="en-US"/>
              </w:rPr>
              <w:t>lang</w:t>
            </w:r>
          </w:p>
        </w:tc>
        <w:tc>
          <w:tcPr>
            <w:tcW w:w="6939" w:type="dxa"/>
          </w:tcPr>
          <w:p w:rsidR="005B50CB" w:rsidRPr="005B50CB" w:rsidRDefault="005B50CB" w:rsidP="00D10397">
            <w:pPr>
              <w:rPr>
                <w:rFonts w:ascii="Calibri Light" w:hAnsi="Calibri Light" w:cs="Calibri Light"/>
                <w:b/>
                <w:sz w:val="44"/>
                <w:lang w:val="en-GB"/>
              </w:rPr>
            </w:pPr>
            <w:r w:rsidRPr="005B50CB">
              <w:rPr>
                <w:rFonts w:ascii="Calibri Light" w:hAnsi="Calibri Light" w:cs="Calibri Light"/>
                <w:lang w:val="en-GB"/>
              </w:rPr>
              <w:t>A type of language consisting of words and phrases that are regarded as very informal, are more common in speech than writing, and are typically restricted to a particular context or group of people.</w:t>
            </w:r>
          </w:p>
        </w:tc>
      </w:tr>
      <w:tr w:rsidR="005B50CB" w:rsidRPr="004D24D8"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Smartphone</w:t>
            </w:r>
          </w:p>
        </w:tc>
        <w:tc>
          <w:tcPr>
            <w:tcW w:w="6939" w:type="dxa"/>
          </w:tcPr>
          <w:p w:rsidR="005B50CB" w:rsidRPr="005B50CB" w:rsidRDefault="005B50CB" w:rsidP="00830AC8">
            <w:pPr>
              <w:rPr>
                <w:rFonts w:ascii="Calibri Light" w:hAnsi="Calibri Light" w:cs="Calibri Light"/>
                <w:lang w:val="en-GB"/>
              </w:rPr>
            </w:pPr>
            <w:r w:rsidRPr="005B50CB">
              <w:rPr>
                <w:rFonts w:ascii="Calibri Light" w:hAnsi="Calibri Light" w:cs="Calibri Light"/>
                <w:lang w:val="en-GB"/>
              </w:rPr>
              <w:t>Is a mobile phone that performs many of the functions of a computer, typically having a touchscreen interface, Internet access, and an operating system (Android or iOS) capable of running downloaded apps. E.g. An iPhone is a smartphone.</w:t>
            </w:r>
          </w:p>
        </w:tc>
      </w:tr>
      <w:tr w:rsidR="005B50CB" w:rsidRPr="007A1122" w:rsidTr="008B2FE7">
        <w:tc>
          <w:tcPr>
            <w:tcW w:w="2689" w:type="dxa"/>
          </w:tcPr>
          <w:p w:rsidR="005B50CB" w:rsidRPr="00110B32" w:rsidRDefault="005B50CB" w:rsidP="008B2FE7">
            <w:pPr>
              <w:rPr>
                <w:rFonts w:ascii="Calibri Light" w:hAnsi="Calibri Light" w:cs="Calibri Light"/>
                <w:b/>
                <w:sz w:val="32"/>
                <w:szCs w:val="32"/>
                <w:lang w:val="en-US"/>
              </w:rPr>
            </w:pPr>
            <w:r>
              <w:rPr>
                <w:rFonts w:ascii="Calibri Light" w:hAnsi="Calibri Light" w:cs="Calibri Light"/>
                <w:b/>
                <w:sz w:val="32"/>
                <w:szCs w:val="32"/>
                <w:lang w:val="en-US"/>
              </w:rPr>
              <w:t>Social M</w:t>
            </w:r>
            <w:r w:rsidRPr="00110B32">
              <w:rPr>
                <w:rFonts w:ascii="Calibri Light" w:hAnsi="Calibri Light" w:cs="Calibri Light"/>
                <w:b/>
                <w:sz w:val="32"/>
                <w:szCs w:val="32"/>
                <w:lang w:val="en-US"/>
              </w:rPr>
              <w:t>edia</w:t>
            </w:r>
          </w:p>
        </w:tc>
        <w:tc>
          <w:tcPr>
            <w:tcW w:w="6939" w:type="dxa"/>
          </w:tcPr>
          <w:p w:rsidR="005B50CB" w:rsidRPr="005B50CB" w:rsidRDefault="005B50CB" w:rsidP="008B2FE7">
            <w:pPr>
              <w:rPr>
                <w:rFonts w:ascii="Calibri Light" w:hAnsi="Calibri Light" w:cs="Calibri Light"/>
                <w:color w:val="222222"/>
                <w:shd w:val="clear" w:color="auto" w:fill="FFFFFF"/>
                <w:lang w:val="en-GB"/>
              </w:rPr>
            </w:pPr>
            <w:r w:rsidRPr="005B50CB">
              <w:rPr>
                <w:rFonts w:ascii="Calibri Light" w:hAnsi="Calibri Light" w:cs="Calibri Light"/>
                <w:color w:val="222222"/>
                <w:shd w:val="clear" w:color="auto" w:fill="FFFFFF"/>
                <w:lang w:val="en-GB"/>
              </w:rPr>
              <w:t>An interactive service (social network, instant messaging service, online forum) that, via websites or applications, enable users to create and share digital contents (photos, images, videos, audio recordings, links, etc.), and to participate in social networking, sharing information and developing social and professional contacts.</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Social N</w:t>
            </w:r>
            <w:r w:rsidRPr="00110B32">
              <w:rPr>
                <w:rFonts w:ascii="Calibri Light" w:hAnsi="Calibri Light" w:cs="Calibri Light"/>
                <w:b/>
                <w:sz w:val="32"/>
                <w:szCs w:val="32"/>
                <w:lang w:val="en-US"/>
              </w:rPr>
              <w:t>etwork</w:t>
            </w:r>
          </w:p>
        </w:tc>
        <w:tc>
          <w:tcPr>
            <w:tcW w:w="6939" w:type="dxa"/>
          </w:tcPr>
          <w:p w:rsidR="005B50CB" w:rsidRPr="005B50CB" w:rsidRDefault="005B50CB" w:rsidP="00E86B7D">
            <w:pPr>
              <w:rPr>
                <w:rFonts w:ascii="Calibri Light" w:hAnsi="Calibri Light" w:cs="Calibri Light"/>
                <w:bCs/>
                <w:lang w:val="en-US"/>
              </w:rPr>
            </w:pPr>
            <w:r w:rsidRPr="005B50CB">
              <w:rPr>
                <w:rFonts w:ascii="Calibri Light" w:hAnsi="Calibri Light" w:cs="Calibri Light"/>
                <w:bCs/>
                <w:lang w:val="en-US"/>
              </w:rPr>
              <w:t>An interactive service that belongs to the category of social media. It works through Internet connection, via websites and/or applications, and aims to facilitate the management of social relations, encouraging communication and sharing, through the exchange of digital contents.</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reliable S</w:t>
            </w:r>
            <w:r w:rsidRPr="00110B32">
              <w:rPr>
                <w:rFonts w:ascii="Calibri Light" w:hAnsi="Calibri Light" w:cs="Calibri Light"/>
                <w:b/>
                <w:sz w:val="32"/>
                <w:szCs w:val="32"/>
                <w:lang w:val="en-US"/>
              </w:rPr>
              <w:t>ources</w:t>
            </w:r>
            <w:r>
              <w:rPr>
                <w:rFonts w:ascii="Calibri Light" w:hAnsi="Calibri Light" w:cs="Calibri Light"/>
                <w:b/>
                <w:sz w:val="32"/>
                <w:szCs w:val="32"/>
                <w:lang w:val="en-US"/>
              </w:rPr>
              <w:t xml:space="preserve"> (trusted sources)</w:t>
            </w:r>
          </w:p>
        </w:tc>
        <w:tc>
          <w:tcPr>
            <w:tcW w:w="6939" w:type="dxa"/>
          </w:tcPr>
          <w:p w:rsidR="005B50CB" w:rsidRPr="005B50CB" w:rsidRDefault="005B50CB" w:rsidP="00D10397">
            <w:pPr>
              <w:rPr>
                <w:rFonts w:ascii="Calibri Light" w:hAnsi="Calibri Light" w:cs="Calibri Light"/>
                <w:bCs/>
                <w:lang w:val="en-GB"/>
              </w:rPr>
            </w:pPr>
            <w:r w:rsidRPr="005B50CB">
              <w:rPr>
                <w:rFonts w:ascii="Calibri Light" w:hAnsi="Calibri Light" w:cs="Calibri Light"/>
                <w:lang w:val="en-GB"/>
              </w:rPr>
              <w:t xml:space="preserve">A reliable source is the one that presents a thorough, well-reasoned theory or argument based on strong evidence. When providing them, the source is properly indicated and typically is a source that you know to have the most accurate information. E.g. Public organizations, books, scientific articles as well as well-known national newspapers or news </w:t>
            </w:r>
            <w:proofErr w:type="spellStart"/>
            <w:r w:rsidRPr="005B50CB">
              <w:rPr>
                <w:rFonts w:ascii="Calibri Light" w:hAnsi="Calibri Light" w:cs="Calibri Light"/>
                <w:lang w:val="en-GB"/>
              </w:rPr>
              <w:t>tv</w:t>
            </w:r>
            <w:proofErr w:type="spellEnd"/>
            <w:r w:rsidRPr="005B50CB">
              <w:rPr>
                <w:rFonts w:ascii="Calibri Light" w:hAnsi="Calibri Light" w:cs="Calibri Light"/>
                <w:lang w:val="en-GB"/>
              </w:rPr>
              <w:t xml:space="preserve"> channels, like BBC or New York Times.</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lastRenderedPageBreak/>
              <w:t>unreliable S</w:t>
            </w:r>
            <w:r w:rsidRPr="00110B32">
              <w:rPr>
                <w:rFonts w:ascii="Calibri Light" w:hAnsi="Calibri Light" w:cs="Calibri Light"/>
                <w:b/>
                <w:sz w:val="32"/>
                <w:szCs w:val="32"/>
                <w:lang w:val="en-US"/>
              </w:rPr>
              <w:t>ources</w:t>
            </w:r>
            <w:r>
              <w:rPr>
                <w:rFonts w:ascii="Calibri Light" w:hAnsi="Calibri Light" w:cs="Calibri Light"/>
                <w:b/>
                <w:sz w:val="32"/>
                <w:szCs w:val="32"/>
                <w:lang w:val="en-US"/>
              </w:rPr>
              <w:t xml:space="preserve"> (untrusted sources)</w:t>
            </w:r>
          </w:p>
        </w:tc>
        <w:tc>
          <w:tcPr>
            <w:tcW w:w="6939" w:type="dxa"/>
          </w:tcPr>
          <w:p w:rsidR="005B50CB" w:rsidRPr="005B50CB" w:rsidRDefault="005B50CB" w:rsidP="00D10397">
            <w:pPr>
              <w:rPr>
                <w:rFonts w:ascii="Calibri Light" w:hAnsi="Calibri Light" w:cs="Calibri Light"/>
                <w:bCs/>
                <w:lang w:val="en-US"/>
              </w:rPr>
            </w:pPr>
            <w:r w:rsidRPr="005B50CB">
              <w:rPr>
                <w:rFonts w:ascii="Calibri Light" w:hAnsi="Calibri Light" w:cs="Calibri Light"/>
                <w:bCs/>
                <w:lang w:val="en-US"/>
              </w:rPr>
              <w:t xml:space="preserve">It means when an article presents some questionable content or cite sources that cannot be confirmed. Blogs or open source encyclopedias like Wikipedia can be unreliable sources. Often researchers use blog to share their findings, but anyone with a computer can keep a personal blog or edit entries in Wikipedia adding misinformation. </w:t>
            </w:r>
          </w:p>
          <w:p w:rsidR="005B50CB" w:rsidRPr="005B50CB" w:rsidRDefault="005B50CB" w:rsidP="00D10397">
            <w:pPr>
              <w:rPr>
                <w:rFonts w:ascii="Calibri Light" w:hAnsi="Calibri Light" w:cs="Calibri Light"/>
                <w:bCs/>
                <w:lang w:val="en-US"/>
              </w:rPr>
            </w:pP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Stalking</w:t>
            </w:r>
          </w:p>
        </w:tc>
        <w:tc>
          <w:tcPr>
            <w:tcW w:w="6939" w:type="dxa"/>
          </w:tcPr>
          <w:p w:rsidR="005B50CB" w:rsidRPr="005B50CB" w:rsidRDefault="00BF58C3" w:rsidP="00BF58C3">
            <w:pPr>
              <w:rPr>
                <w:rFonts w:ascii="Calibri Light" w:hAnsi="Calibri Light" w:cs="Calibri Light"/>
                <w:b/>
                <w:sz w:val="44"/>
                <w:lang w:val="en-GB"/>
              </w:rPr>
            </w:pPr>
            <w:r>
              <w:rPr>
                <w:rFonts w:ascii="Calibri Light" w:hAnsi="Calibri Light" w:cs="Calibri Light"/>
                <w:lang w:val="en-GB"/>
              </w:rPr>
              <w:t>It m</w:t>
            </w:r>
            <w:r w:rsidR="005B50CB" w:rsidRPr="005B50CB">
              <w:rPr>
                <w:rFonts w:ascii="Calibri Light" w:hAnsi="Calibri Light" w:cs="Calibri Light"/>
                <w:lang w:val="en-GB"/>
              </w:rPr>
              <w:t xml:space="preserve">eans to harass or persecute someone with unwanted and obsessive attention.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p</w:t>
            </w:r>
            <w:r w:rsidRPr="00110B32">
              <w:rPr>
                <w:rFonts w:ascii="Calibri Light" w:hAnsi="Calibri Light" w:cs="Calibri Light"/>
                <w:b/>
                <w:sz w:val="32"/>
                <w:szCs w:val="32"/>
                <w:lang w:val="en-US"/>
              </w:rPr>
              <w:t xml:space="preserve">ublic </w:t>
            </w:r>
            <w:r>
              <w:rPr>
                <w:rFonts w:ascii="Calibri Light" w:hAnsi="Calibri Light" w:cs="Calibri Light"/>
                <w:b/>
                <w:sz w:val="32"/>
                <w:szCs w:val="32"/>
                <w:lang w:val="en-US"/>
              </w:rPr>
              <w:t>Status</w:t>
            </w: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GB"/>
              </w:rPr>
              <w:t xml:space="preserve">Means when an update of a personal profile or page on Facebook can be seen by any users, not only friends. On Facebook, a public status is indicated by the globe icon. </w:t>
            </w:r>
            <w:r w:rsidRPr="005B50CB">
              <w:rPr>
                <w:rFonts w:ascii="Calibri Light" w:hAnsi="Calibri Light" w:cs="Calibri Light"/>
                <w:lang w:val="en-GB"/>
              </w:rPr>
              <w:sym w:font="Wingdings" w:char="F0E0"/>
            </w:r>
            <w:r w:rsidRPr="005B50CB">
              <w:rPr>
                <w:rFonts w:ascii="Calibri Light" w:hAnsi="Calibri Light" w:cs="Calibri Light"/>
                <w:lang w:val="en-GB"/>
              </w:rPr>
              <w:t xml:space="preserve">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p</w:t>
            </w:r>
            <w:r w:rsidRPr="00110B32">
              <w:rPr>
                <w:rFonts w:ascii="Calibri Light" w:hAnsi="Calibri Light" w:cs="Calibri Light"/>
                <w:b/>
                <w:sz w:val="32"/>
                <w:szCs w:val="32"/>
                <w:lang w:val="en-US"/>
              </w:rPr>
              <w:t>rivate</w:t>
            </w:r>
            <w:r>
              <w:rPr>
                <w:rFonts w:ascii="Calibri Light" w:hAnsi="Calibri Light" w:cs="Calibri Light"/>
                <w:b/>
                <w:sz w:val="32"/>
                <w:szCs w:val="32"/>
                <w:lang w:val="en-US"/>
              </w:rPr>
              <w:t xml:space="preserve"> Status</w:t>
            </w:r>
          </w:p>
        </w:tc>
        <w:tc>
          <w:tcPr>
            <w:tcW w:w="6939" w:type="dxa"/>
          </w:tcPr>
          <w:p w:rsidR="005B50CB" w:rsidRPr="005B50CB" w:rsidRDefault="005B50CB" w:rsidP="00D10397">
            <w:pPr>
              <w:rPr>
                <w:rFonts w:ascii="Calibri Light" w:hAnsi="Calibri Light" w:cs="Calibri Light"/>
                <w:b/>
                <w:sz w:val="44"/>
                <w:lang w:val="en-US"/>
              </w:rPr>
            </w:pPr>
            <w:r w:rsidRPr="005B50CB">
              <w:rPr>
                <w:rFonts w:ascii="Calibri Light" w:hAnsi="Calibri Light" w:cs="Calibri Light"/>
                <w:lang w:val="en-GB"/>
              </w:rPr>
              <w:t>Means when an update of a personal profile or page on Facebook can be seen only by the users’ friend or by the one who wrote it. On Facebook, in the first case the icon will be the 2 persons icon, in the second case you will see a lock icon.</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android S</w:t>
            </w:r>
            <w:r w:rsidRPr="00110B32">
              <w:rPr>
                <w:rFonts w:ascii="Calibri Light" w:hAnsi="Calibri Light" w:cs="Calibri Light"/>
                <w:b/>
                <w:sz w:val="32"/>
                <w:szCs w:val="32"/>
                <w:lang w:val="en-US"/>
              </w:rPr>
              <w:t>tore</w:t>
            </w:r>
            <w:r>
              <w:rPr>
                <w:rFonts w:ascii="Calibri Light" w:hAnsi="Calibri Light" w:cs="Calibri Light"/>
                <w:b/>
                <w:sz w:val="32"/>
                <w:szCs w:val="32"/>
                <w:lang w:val="en-US"/>
              </w:rPr>
              <w:t xml:space="preserve">/Google Play </w:t>
            </w:r>
          </w:p>
        </w:tc>
        <w:tc>
          <w:tcPr>
            <w:tcW w:w="6939" w:type="dxa"/>
          </w:tcPr>
          <w:p w:rsidR="005B50CB" w:rsidRPr="005B50CB" w:rsidRDefault="005B50CB" w:rsidP="00D10397">
            <w:pPr>
              <w:rPr>
                <w:rFonts w:ascii="Calibri Light" w:hAnsi="Calibri Light" w:cs="Calibri Light"/>
                <w:b/>
                <w:sz w:val="44"/>
                <w:lang w:val="en-GB"/>
              </w:rPr>
            </w:pPr>
            <w:r w:rsidRPr="005B50CB">
              <w:rPr>
                <w:rFonts w:ascii="Calibri Light" w:hAnsi="Calibri Light" w:cs="Calibri Light"/>
                <w:lang w:val="en-GB"/>
              </w:rPr>
              <w:t xml:space="preserve">Google Play is the app store of the Android system, available on several tablet and smartphone brands. By clicking on it, a user can find, download and install a great number of useful apps and games on its mobile devices such as smartphone and tablets. </w:t>
            </w:r>
          </w:p>
        </w:tc>
      </w:tr>
      <w:tr w:rsidR="005B50CB" w:rsidRPr="007A1122" w:rsidTr="00110B32">
        <w:tc>
          <w:tcPr>
            <w:tcW w:w="2689" w:type="dxa"/>
          </w:tcPr>
          <w:p w:rsidR="005B50CB" w:rsidRPr="00110B32" w:rsidRDefault="005B50CB" w:rsidP="00D10397">
            <w:pPr>
              <w:rPr>
                <w:rFonts w:ascii="Calibri Light" w:hAnsi="Calibri Light" w:cs="Calibri Light"/>
                <w:b/>
                <w:sz w:val="32"/>
                <w:szCs w:val="32"/>
                <w:lang w:val="en-US"/>
              </w:rPr>
            </w:pPr>
            <w:r>
              <w:rPr>
                <w:rFonts w:ascii="Calibri Light" w:hAnsi="Calibri Light" w:cs="Calibri Light"/>
                <w:b/>
                <w:sz w:val="32"/>
                <w:szCs w:val="32"/>
                <w:lang w:val="en-US"/>
              </w:rPr>
              <w:t xml:space="preserve">IOS </w:t>
            </w:r>
            <w:r w:rsidR="00CD6E0D">
              <w:rPr>
                <w:rFonts w:ascii="Calibri Light" w:hAnsi="Calibri Light" w:cs="Calibri Light"/>
                <w:b/>
                <w:sz w:val="32"/>
                <w:szCs w:val="32"/>
                <w:lang w:val="en-US"/>
              </w:rPr>
              <w:t xml:space="preserve">Apple </w:t>
            </w:r>
            <w:r>
              <w:rPr>
                <w:rFonts w:ascii="Calibri Light" w:hAnsi="Calibri Light" w:cs="Calibri Light"/>
                <w:b/>
                <w:sz w:val="32"/>
                <w:szCs w:val="32"/>
                <w:lang w:val="en-US"/>
              </w:rPr>
              <w:t>S</w:t>
            </w:r>
            <w:r w:rsidRPr="00110B32">
              <w:rPr>
                <w:rFonts w:ascii="Calibri Light" w:hAnsi="Calibri Light" w:cs="Calibri Light"/>
                <w:b/>
                <w:sz w:val="32"/>
                <w:szCs w:val="32"/>
                <w:lang w:val="en-US"/>
              </w:rPr>
              <w:t>tore</w:t>
            </w:r>
          </w:p>
        </w:tc>
        <w:tc>
          <w:tcPr>
            <w:tcW w:w="6939" w:type="dxa"/>
          </w:tcPr>
          <w:p w:rsidR="005B50CB" w:rsidRPr="005B50CB" w:rsidRDefault="005B50CB" w:rsidP="00D10397">
            <w:pPr>
              <w:rPr>
                <w:rFonts w:ascii="Calibri Light" w:hAnsi="Calibri Light" w:cs="Calibri Light"/>
                <w:b/>
                <w:sz w:val="44"/>
                <w:lang w:val="en-GB"/>
              </w:rPr>
            </w:pPr>
            <w:r w:rsidRPr="005B50CB">
              <w:rPr>
                <w:rFonts w:ascii="Calibri Light" w:hAnsi="Calibri Light" w:cs="Calibri Light"/>
                <w:lang w:val="en-GB"/>
              </w:rPr>
              <w:t>IOS Store is the app store of the IOS system, i.e. Apple products like iPhone and iPad. By clicking on it, a user can find, download and install a great number of useful apps and games on its mobile devices such as smartphone and tablets.</w:t>
            </w:r>
          </w:p>
        </w:tc>
      </w:tr>
      <w:tr w:rsidR="005B50CB" w:rsidRPr="00BF58C3"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Tablet</w:t>
            </w:r>
          </w:p>
        </w:tc>
        <w:tc>
          <w:tcPr>
            <w:tcW w:w="6939" w:type="dxa"/>
          </w:tcPr>
          <w:p w:rsidR="005B50CB" w:rsidRPr="005B50CB" w:rsidRDefault="005B50CB" w:rsidP="00830AC8">
            <w:pPr>
              <w:rPr>
                <w:rFonts w:ascii="Calibri Light" w:hAnsi="Calibri Light" w:cs="Calibri Light"/>
                <w:b/>
                <w:sz w:val="44"/>
                <w:lang w:val="en-GB"/>
              </w:rPr>
            </w:pPr>
            <w:r w:rsidRPr="005B50CB">
              <w:rPr>
                <w:rFonts w:ascii="Calibri Light" w:hAnsi="Calibri Light" w:cs="Calibri Light"/>
                <w:lang w:val="en-US"/>
              </w:rPr>
              <w:t>I</w:t>
            </w:r>
            <w:r w:rsidR="00BF58C3">
              <w:rPr>
                <w:rFonts w:ascii="Calibri Light" w:hAnsi="Calibri Light" w:cs="Calibri Light"/>
                <w:lang w:val="en-US"/>
              </w:rPr>
              <w:t>t i</w:t>
            </w:r>
            <w:r w:rsidRPr="005B50CB">
              <w:rPr>
                <w:rFonts w:ascii="Calibri Light" w:hAnsi="Calibri Light" w:cs="Calibri Light"/>
                <w:lang w:val="en-US"/>
              </w:rPr>
              <w:t xml:space="preserve">ndicates a </w:t>
            </w:r>
            <w:r w:rsidRPr="005B50CB">
              <w:rPr>
                <w:rFonts w:ascii="Calibri Light" w:hAnsi="Calibri Light" w:cs="Calibri Light"/>
                <w:lang w:val="en-GB"/>
              </w:rPr>
              <w:t>small portable computer that accepts input directly on to its screen rather than via a keyboard or mouse. E.g. an iPad is a tablet.</w:t>
            </w:r>
          </w:p>
        </w:tc>
      </w:tr>
      <w:tr w:rsidR="005B50CB" w:rsidRPr="007A1122" w:rsidTr="00110B32">
        <w:tc>
          <w:tcPr>
            <w:tcW w:w="2689" w:type="dxa"/>
          </w:tcPr>
          <w:p w:rsidR="005B50CB"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Telemedicine</w:t>
            </w:r>
          </w:p>
          <w:p w:rsidR="000301CF" w:rsidRPr="00110B32" w:rsidRDefault="000301CF" w:rsidP="00830AC8">
            <w:pPr>
              <w:rPr>
                <w:rFonts w:ascii="Calibri Light" w:hAnsi="Calibri Light" w:cs="Calibri Light"/>
                <w:b/>
                <w:sz w:val="32"/>
                <w:szCs w:val="32"/>
                <w:lang w:val="en-US"/>
              </w:rPr>
            </w:pPr>
            <w:r>
              <w:rPr>
                <w:rFonts w:ascii="Calibri Light" w:hAnsi="Calibri Light" w:cs="Calibri Light"/>
                <w:b/>
                <w:noProof/>
                <w:sz w:val="32"/>
                <w:szCs w:val="32"/>
                <w:lang w:eastAsia="it-IT"/>
              </w:rPr>
              <w:drawing>
                <wp:inline distT="0" distB="0" distL="0" distR="0" wp14:anchorId="32F6EA87" wp14:editId="45900BF1">
                  <wp:extent cx="274320" cy="267970"/>
                  <wp:effectExtent l="0" t="0" r="0"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p>
        </w:tc>
        <w:tc>
          <w:tcPr>
            <w:tcW w:w="6939" w:type="dxa"/>
          </w:tcPr>
          <w:p w:rsidR="005B50CB" w:rsidRPr="005B50CB" w:rsidRDefault="000301CF" w:rsidP="00830AC8">
            <w:pPr>
              <w:rPr>
                <w:rFonts w:ascii="Calibri Light" w:hAnsi="Calibri Light" w:cs="Calibri Light"/>
                <w:lang w:val="en-US"/>
              </w:rPr>
            </w:pPr>
            <w:r>
              <w:rPr>
                <w:rFonts w:ascii="Calibri Light" w:hAnsi="Calibri Light" w:cs="Calibri Light"/>
                <w:lang w:val="en-US"/>
              </w:rPr>
              <w:t>T</w:t>
            </w:r>
            <w:r w:rsidRPr="000301CF">
              <w:rPr>
                <w:rFonts w:ascii="Calibri Light" w:hAnsi="Calibri Light" w:cs="Calibri Light"/>
                <w:lang w:val="en-US"/>
              </w:rPr>
              <w:t>he remote diagnosis and treatment of patients by means o</w:t>
            </w:r>
            <w:r>
              <w:rPr>
                <w:rFonts w:ascii="Calibri Light" w:hAnsi="Calibri Light" w:cs="Calibri Light"/>
                <w:lang w:val="en-US"/>
              </w:rPr>
              <w:t>f telecommunications technology.</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sidRPr="00110B32">
              <w:rPr>
                <w:rFonts w:ascii="Calibri Light" w:hAnsi="Calibri Light" w:cs="Calibri Light"/>
                <w:b/>
                <w:sz w:val="32"/>
                <w:szCs w:val="32"/>
                <w:lang w:val="en-US"/>
              </w:rPr>
              <w:t>User</w:t>
            </w:r>
          </w:p>
        </w:tc>
        <w:tc>
          <w:tcPr>
            <w:tcW w:w="6939" w:type="dxa"/>
          </w:tcPr>
          <w:p w:rsidR="005B50CB" w:rsidRPr="005B50CB" w:rsidRDefault="005B50CB" w:rsidP="00830AC8">
            <w:pPr>
              <w:rPr>
                <w:rFonts w:ascii="Calibri Light" w:hAnsi="Calibri Light" w:cs="Calibri Light"/>
                <w:b/>
                <w:sz w:val="44"/>
                <w:lang w:val="en-US"/>
              </w:rPr>
            </w:pPr>
            <w:r w:rsidRPr="005B50CB">
              <w:rPr>
                <w:rFonts w:ascii="Calibri Light" w:hAnsi="Calibri Light" w:cs="Calibri Light"/>
                <w:bCs/>
                <w:lang w:val="en-US"/>
              </w:rPr>
              <w:t>A person who use or operates something.</w:t>
            </w:r>
          </w:p>
        </w:tc>
      </w:tr>
      <w:tr w:rsidR="005B50CB" w:rsidRPr="007A1122" w:rsidTr="00110B32">
        <w:tc>
          <w:tcPr>
            <w:tcW w:w="2689" w:type="dxa"/>
          </w:tcPr>
          <w:p w:rsidR="005B50CB" w:rsidRPr="00110B32"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U</w:t>
            </w:r>
            <w:r w:rsidRPr="00FF1BAB">
              <w:rPr>
                <w:rFonts w:ascii="Calibri Light" w:hAnsi="Calibri Light" w:cs="Calibri Light"/>
                <w:b/>
                <w:sz w:val="32"/>
                <w:szCs w:val="32"/>
                <w:lang w:val="en-US"/>
              </w:rPr>
              <w:t>ser ID</w:t>
            </w:r>
            <w:r w:rsidR="00BF58C3">
              <w:rPr>
                <w:rFonts w:ascii="Calibri Light" w:hAnsi="Calibri Light" w:cs="Calibri Light"/>
                <w:b/>
                <w:sz w:val="32"/>
                <w:szCs w:val="32"/>
                <w:lang w:val="en-US"/>
              </w:rPr>
              <w:t>/Username</w:t>
            </w:r>
          </w:p>
        </w:tc>
        <w:tc>
          <w:tcPr>
            <w:tcW w:w="6939" w:type="dxa"/>
          </w:tcPr>
          <w:p w:rsidR="005B50CB" w:rsidRPr="00BF58C3" w:rsidRDefault="000301CF" w:rsidP="00BF58C3">
            <w:pPr>
              <w:rPr>
                <w:rFonts w:ascii="Calibri Light" w:hAnsi="Calibri Light" w:cs="Calibri Light"/>
                <w:bCs/>
                <w:lang w:val="en-US"/>
              </w:rPr>
            </w:pPr>
            <w:r w:rsidRPr="00BF58C3">
              <w:rPr>
                <w:rFonts w:ascii="Calibri Light" w:hAnsi="Calibri Light" w:cs="Calibri Light"/>
                <w:bCs/>
                <w:lang w:val="en-US"/>
              </w:rPr>
              <w:t>Short for User Identification</w:t>
            </w:r>
            <w:r w:rsidR="00BF58C3">
              <w:rPr>
                <w:rFonts w:ascii="Calibri Light" w:hAnsi="Calibri Light" w:cs="Calibri Light"/>
                <w:bCs/>
                <w:lang w:val="en-US"/>
              </w:rPr>
              <w:t>. It is</w:t>
            </w:r>
            <w:r w:rsidR="00BF58C3" w:rsidRPr="00BF58C3">
              <w:rPr>
                <w:rFonts w:ascii="Calibri Light" w:hAnsi="Calibri Light" w:cs="Calibri Light"/>
                <w:bCs/>
                <w:lang w:val="en-US"/>
              </w:rPr>
              <w:t xml:space="preserve"> used to identify a user </w:t>
            </w:r>
            <w:r w:rsidR="00BF58C3">
              <w:rPr>
                <w:rFonts w:ascii="Calibri Light" w:hAnsi="Calibri Light" w:cs="Calibri Light"/>
                <w:bCs/>
                <w:lang w:val="en-US"/>
              </w:rPr>
              <w:t xml:space="preserve">and access </w:t>
            </w:r>
            <w:r w:rsidR="00BF58C3" w:rsidRPr="00BF58C3">
              <w:rPr>
                <w:rFonts w:ascii="Calibri Light" w:hAnsi="Calibri Light" w:cs="Calibri Light"/>
                <w:bCs/>
                <w:lang w:val="en-US"/>
              </w:rPr>
              <w:t xml:space="preserve">on a software, system, website or within any generic IT environment. </w:t>
            </w:r>
          </w:p>
        </w:tc>
      </w:tr>
      <w:tr w:rsidR="005B50CB" w:rsidRPr="007A1122" w:rsidTr="00110B32">
        <w:tc>
          <w:tcPr>
            <w:tcW w:w="2689" w:type="dxa"/>
          </w:tcPr>
          <w:p w:rsidR="005B50CB"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Vocal message</w:t>
            </w:r>
          </w:p>
          <w:p w:rsidR="00741C3D" w:rsidRDefault="00741C3D" w:rsidP="00741C3D">
            <w:pPr>
              <w:rPr>
                <w:rFonts w:ascii="Calibri Light" w:hAnsi="Calibri Light" w:cs="Calibri Light"/>
                <w:b/>
                <w:sz w:val="32"/>
                <w:szCs w:val="32"/>
                <w:lang w:val="en-US"/>
              </w:rPr>
            </w:pPr>
            <w:r>
              <w:rPr>
                <w:lang w:val="en-US"/>
              </w:rPr>
              <w:t xml:space="preserve"> </w:t>
            </w:r>
            <w:r>
              <w:rPr>
                <w:noProof/>
                <w:lang w:eastAsia="it-IT"/>
              </w:rPr>
              <w:drawing>
                <wp:inline distT="0" distB="0" distL="0" distR="0" wp14:anchorId="422700A8" wp14:editId="6D50FA48">
                  <wp:extent cx="304800" cy="262255"/>
                  <wp:effectExtent l="0" t="0" r="0" b="4445"/>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262255"/>
                          </a:xfrm>
                          <a:prstGeom prst="rect">
                            <a:avLst/>
                          </a:prstGeom>
                          <a:noFill/>
                        </pic:spPr>
                      </pic:pic>
                    </a:graphicData>
                  </a:graphic>
                </wp:inline>
              </w:drawing>
            </w:r>
            <w:r>
              <w:rPr>
                <w:lang w:val="en-US"/>
              </w:rPr>
              <w:t xml:space="preserve"> </w:t>
            </w:r>
            <w:r>
              <w:rPr>
                <w:noProof/>
                <w:lang w:eastAsia="it-IT"/>
              </w:rPr>
              <w:drawing>
                <wp:inline distT="0" distB="0" distL="0" distR="0" wp14:anchorId="569E8069" wp14:editId="19B11756">
                  <wp:extent cx="274320" cy="267970"/>
                  <wp:effectExtent l="0" t="0" r="0" b="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 cy="267970"/>
                          </a:xfrm>
                          <a:prstGeom prst="rect">
                            <a:avLst/>
                          </a:prstGeom>
                          <a:noFill/>
                        </pic:spPr>
                      </pic:pic>
                    </a:graphicData>
                  </a:graphic>
                </wp:inline>
              </w:drawing>
            </w:r>
            <w:r>
              <w:rPr>
                <w:lang w:val="en-US"/>
              </w:rPr>
              <w:t xml:space="preserve"> </w:t>
            </w:r>
            <w:r>
              <w:rPr>
                <w:noProof/>
                <w:lang w:eastAsia="it-IT"/>
              </w:rPr>
              <w:drawing>
                <wp:inline distT="0" distB="0" distL="0" distR="0" wp14:anchorId="39D8F3E4" wp14:editId="53114DC4">
                  <wp:extent cx="267970" cy="280670"/>
                  <wp:effectExtent l="0" t="0" r="0" b="508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7970" cy="280670"/>
                          </a:xfrm>
                          <a:prstGeom prst="rect">
                            <a:avLst/>
                          </a:prstGeom>
                          <a:noFill/>
                        </pic:spPr>
                      </pic:pic>
                    </a:graphicData>
                  </a:graphic>
                </wp:inline>
              </w:drawing>
            </w:r>
            <w:r>
              <w:rPr>
                <w:lang w:val="en-US"/>
              </w:rPr>
              <w:t xml:space="preserve"> </w:t>
            </w:r>
            <w:r>
              <w:rPr>
                <w:noProof/>
                <w:lang w:eastAsia="it-IT"/>
              </w:rPr>
              <w:drawing>
                <wp:inline distT="0" distB="0" distL="0" distR="0" wp14:anchorId="59E12D2C" wp14:editId="2E8ECA13">
                  <wp:extent cx="255905" cy="250190"/>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5905" cy="250190"/>
                          </a:xfrm>
                          <a:prstGeom prst="rect">
                            <a:avLst/>
                          </a:prstGeom>
                          <a:noFill/>
                        </pic:spPr>
                      </pic:pic>
                    </a:graphicData>
                  </a:graphic>
                </wp:inline>
              </w:drawing>
            </w:r>
          </w:p>
        </w:tc>
        <w:tc>
          <w:tcPr>
            <w:tcW w:w="6939" w:type="dxa"/>
          </w:tcPr>
          <w:p w:rsidR="005B50CB" w:rsidRPr="00BF58C3" w:rsidRDefault="00BF58C3" w:rsidP="00BF58C3">
            <w:pPr>
              <w:rPr>
                <w:rFonts w:ascii="Calibri Light" w:hAnsi="Calibri Light" w:cs="Calibri Light"/>
                <w:lang w:val="en-GB"/>
              </w:rPr>
            </w:pPr>
            <w:r w:rsidRPr="00BF58C3">
              <w:rPr>
                <w:rFonts w:ascii="Calibri Light" w:hAnsi="Calibri Light" w:cs="Calibri Light"/>
                <w:lang w:val="en-GB"/>
              </w:rPr>
              <w:t xml:space="preserve">It is a message containing </w:t>
            </w:r>
            <w:r>
              <w:rPr>
                <w:rFonts w:ascii="Calibri Light" w:hAnsi="Calibri Light" w:cs="Calibri Light"/>
                <w:lang w:val="en-GB"/>
              </w:rPr>
              <w:t xml:space="preserve">the </w:t>
            </w:r>
            <w:r w:rsidRPr="00BF58C3">
              <w:rPr>
                <w:rFonts w:ascii="Calibri Light" w:hAnsi="Calibri Light" w:cs="Calibri Light"/>
                <w:lang w:val="en-GB"/>
              </w:rPr>
              <w:t xml:space="preserve">audio of </w:t>
            </w:r>
            <w:r>
              <w:rPr>
                <w:rFonts w:ascii="Calibri Light" w:hAnsi="Calibri Light" w:cs="Calibri Light"/>
                <w:lang w:val="en-GB"/>
              </w:rPr>
              <w:t xml:space="preserve">a </w:t>
            </w:r>
            <w:r w:rsidRPr="00BF58C3">
              <w:rPr>
                <w:rFonts w:ascii="Calibri Light" w:hAnsi="Calibri Light" w:cs="Calibri Light"/>
                <w:lang w:val="en-GB"/>
              </w:rPr>
              <w:t>person's voice.</w:t>
            </w:r>
          </w:p>
        </w:tc>
      </w:tr>
      <w:tr w:rsidR="005B50CB" w:rsidRPr="007A1122" w:rsidTr="00110B32">
        <w:tc>
          <w:tcPr>
            <w:tcW w:w="2689" w:type="dxa"/>
          </w:tcPr>
          <w:p w:rsidR="005B50CB"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Webcam</w:t>
            </w:r>
          </w:p>
        </w:tc>
        <w:tc>
          <w:tcPr>
            <w:tcW w:w="6939" w:type="dxa"/>
          </w:tcPr>
          <w:p w:rsidR="005B50CB" w:rsidRPr="00BF58C3" w:rsidRDefault="00BF58C3" w:rsidP="006C1377">
            <w:pPr>
              <w:rPr>
                <w:rFonts w:ascii="Calibri Light" w:hAnsi="Calibri Light" w:cs="Calibri Light"/>
                <w:lang w:val="en-GB"/>
              </w:rPr>
            </w:pPr>
            <w:r>
              <w:rPr>
                <w:rFonts w:ascii="Calibri Light" w:hAnsi="Calibri Light" w:cs="Calibri Light"/>
                <w:lang w:val="en-GB"/>
              </w:rPr>
              <w:t xml:space="preserve">It is </w:t>
            </w:r>
            <w:r w:rsidRPr="00BF58C3">
              <w:rPr>
                <w:rFonts w:ascii="Calibri Light" w:hAnsi="Calibri Light" w:cs="Calibri Light"/>
                <w:lang w:val="en-GB"/>
              </w:rPr>
              <w:t>a video camera connected to a computer</w:t>
            </w:r>
            <w:r>
              <w:rPr>
                <w:rFonts w:ascii="Calibri Light" w:hAnsi="Calibri Light" w:cs="Calibri Light"/>
                <w:lang w:val="en-GB"/>
              </w:rPr>
              <w:t xml:space="preserve">, a smartphone, a tablet or </w:t>
            </w:r>
            <w:r w:rsidR="006C1377">
              <w:rPr>
                <w:rFonts w:ascii="Calibri Light" w:hAnsi="Calibri Light" w:cs="Calibri Light"/>
                <w:lang w:val="en-GB"/>
              </w:rPr>
              <w:t>to other devices, that allows</w:t>
            </w:r>
            <w:r w:rsidRPr="00BF58C3">
              <w:rPr>
                <w:rFonts w:ascii="Calibri Light" w:hAnsi="Calibri Light" w:cs="Calibri Light"/>
                <w:lang w:val="en-GB"/>
              </w:rPr>
              <w:t xml:space="preserve"> images</w:t>
            </w:r>
            <w:r w:rsidR="006C1377">
              <w:rPr>
                <w:rFonts w:ascii="Calibri Light" w:hAnsi="Calibri Light" w:cs="Calibri Light"/>
                <w:lang w:val="en-GB"/>
              </w:rPr>
              <w:t xml:space="preserve"> and audio</w:t>
            </w:r>
            <w:r w:rsidRPr="00BF58C3">
              <w:rPr>
                <w:rFonts w:ascii="Calibri Light" w:hAnsi="Calibri Light" w:cs="Calibri Light"/>
                <w:lang w:val="en-GB"/>
              </w:rPr>
              <w:t xml:space="preserve"> to be seen</w:t>
            </w:r>
            <w:r w:rsidR="006C1377">
              <w:rPr>
                <w:rFonts w:ascii="Calibri Light" w:hAnsi="Calibri Light" w:cs="Calibri Light"/>
                <w:lang w:val="en-GB"/>
              </w:rPr>
              <w:t xml:space="preserve"> an</w:t>
            </w:r>
            <w:r w:rsidR="00CD6E0D">
              <w:rPr>
                <w:rFonts w:ascii="Calibri Light" w:hAnsi="Calibri Light" w:cs="Calibri Light"/>
                <w:lang w:val="en-GB"/>
              </w:rPr>
              <w:t>d</w:t>
            </w:r>
            <w:r w:rsidR="006C1377">
              <w:rPr>
                <w:rFonts w:ascii="Calibri Light" w:hAnsi="Calibri Light" w:cs="Calibri Light"/>
                <w:lang w:val="en-GB"/>
              </w:rPr>
              <w:t xml:space="preserve"> listened</w:t>
            </w:r>
            <w:r w:rsidRPr="00BF58C3">
              <w:rPr>
                <w:rFonts w:ascii="Calibri Light" w:hAnsi="Calibri Light" w:cs="Calibri Light"/>
                <w:lang w:val="en-GB"/>
              </w:rPr>
              <w:t xml:space="preserve"> by Internet users.</w:t>
            </w:r>
          </w:p>
        </w:tc>
      </w:tr>
      <w:tr w:rsidR="005B50CB" w:rsidRPr="007A1122" w:rsidTr="00110B32">
        <w:tc>
          <w:tcPr>
            <w:tcW w:w="2689" w:type="dxa"/>
          </w:tcPr>
          <w:p w:rsidR="005B50CB" w:rsidRDefault="005B50CB" w:rsidP="00830AC8">
            <w:pPr>
              <w:rPr>
                <w:rFonts w:ascii="Calibri Light" w:hAnsi="Calibri Light" w:cs="Calibri Light"/>
                <w:b/>
                <w:sz w:val="32"/>
                <w:szCs w:val="32"/>
                <w:lang w:val="en-US"/>
              </w:rPr>
            </w:pPr>
            <w:r>
              <w:rPr>
                <w:rFonts w:ascii="Calibri Light" w:hAnsi="Calibri Light" w:cs="Calibri Light"/>
                <w:b/>
                <w:sz w:val="32"/>
                <w:szCs w:val="32"/>
                <w:lang w:val="en-US"/>
              </w:rPr>
              <w:t>WHO</w:t>
            </w:r>
          </w:p>
        </w:tc>
        <w:tc>
          <w:tcPr>
            <w:tcW w:w="6939" w:type="dxa"/>
          </w:tcPr>
          <w:p w:rsidR="005B50CB" w:rsidRPr="006C1377" w:rsidRDefault="000301CF" w:rsidP="006C1377">
            <w:pPr>
              <w:rPr>
                <w:rFonts w:ascii="Calibri Light" w:hAnsi="Calibri Light" w:cs="Calibri Light"/>
                <w:lang w:val="en-GB"/>
              </w:rPr>
            </w:pPr>
            <w:r w:rsidRPr="006C1377">
              <w:rPr>
                <w:rFonts w:ascii="Calibri Light" w:hAnsi="Calibri Light" w:cs="Calibri Light"/>
                <w:lang w:val="en-GB"/>
              </w:rPr>
              <w:t>Short for</w:t>
            </w:r>
            <w:r w:rsidR="006C1377" w:rsidRPr="006C1377">
              <w:rPr>
                <w:rFonts w:ascii="Calibri Light" w:hAnsi="Calibri Light" w:cs="Calibri Light"/>
                <w:lang w:val="en-GB"/>
              </w:rPr>
              <w:t xml:space="preserve"> World Health Organisation. It is a specialized agency of the United Nations that is concerned with international public health. </w:t>
            </w:r>
          </w:p>
        </w:tc>
      </w:tr>
    </w:tbl>
    <w:p w:rsidR="002756E4" w:rsidRDefault="002756E4" w:rsidP="002544A5">
      <w:pPr>
        <w:spacing w:after="0"/>
        <w:rPr>
          <w:rFonts w:ascii="Calibri Light" w:hAnsi="Calibri Light" w:cs="Calibri Light"/>
          <w:b/>
          <w:sz w:val="44"/>
          <w:lang w:val="en-US"/>
        </w:rPr>
      </w:pPr>
    </w:p>
    <w:p w:rsidR="009E4C02" w:rsidRPr="009E4C02" w:rsidRDefault="00026B75" w:rsidP="00835E4C">
      <w:pPr>
        <w:spacing w:after="0"/>
        <w:jc w:val="center"/>
        <w:rPr>
          <w:rFonts w:ascii="Calibri Light" w:hAnsi="Calibri Light" w:cs="Calibri Light"/>
          <w:b/>
          <w:sz w:val="36"/>
          <w:lang w:val="en-US"/>
        </w:rPr>
      </w:pPr>
      <w:r w:rsidRPr="00026B75">
        <w:rPr>
          <w:rFonts w:ascii="Calibri Light" w:hAnsi="Calibri Light" w:cs="Calibri Light"/>
          <w:sz w:val="20"/>
          <w:lang w:val="en-US"/>
        </w:rPr>
        <w:t xml:space="preserve">This material related to the </w:t>
      </w:r>
      <w:proofErr w:type="spellStart"/>
      <w:r w:rsidR="00FC4410">
        <w:rPr>
          <w:rFonts w:ascii="Calibri Light" w:hAnsi="Calibri Light" w:cs="Calibri Light"/>
          <w:sz w:val="20"/>
          <w:lang w:val="en-US"/>
        </w:rPr>
        <w:t>Elily</w:t>
      </w:r>
      <w:proofErr w:type="spellEnd"/>
      <w:r w:rsidR="00FC4410">
        <w:rPr>
          <w:rFonts w:ascii="Calibri Light" w:hAnsi="Calibri Light" w:cs="Calibri Light"/>
          <w:sz w:val="20"/>
          <w:lang w:val="en-US"/>
        </w:rPr>
        <w:t xml:space="preserve"> project,</w:t>
      </w:r>
      <w:r w:rsidRPr="00026B75">
        <w:rPr>
          <w:rFonts w:ascii="Calibri Light" w:hAnsi="Calibri Light" w:cs="Calibri Light"/>
          <w:sz w:val="20"/>
          <w:lang w:val="en-US"/>
        </w:rPr>
        <w:t xml:space="preserve"> made by the beneficiaries jointly or individually in any form and using any means, reflects only the author’s view</w:t>
      </w:r>
      <w:r w:rsidR="00BA3B58">
        <w:rPr>
          <w:rFonts w:ascii="Calibri Light" w:hAnsi="Calibri Light" w:cs="Calibri Light"/>
          <w:sz w:val="20"/>
          <w:lang w:val="en-US"/>
        </w:rPr>
        <w:t>,</w:t>
      </w:r>
      <w:r w:rsidRPr="00026B75">
        <w:rPr>
          <w:rFonts w:ascii="Calibri Light" w:hAnsi="Calibri Light" w:cs="Calibri Light"/>
          <w:sz w:val="20"/>
          <w:lang w:val="en-US"/>
        </w:rPr>
        <w:t xml:space="preserve"> and the National Agency and the European Commission are not responsible for any use that may be made of the information it contains</w:t>
      </w:r>
      <w:r w:rsidR="00835E4C">
        <w:rPr>
          <w:rFonts w:ascii="Calibri Light" w:hAnsi="Calibri Light" w:cs="Calibri Light"/>
          <w:sz w:val="20"/>
          <w:lang w:val="en-US"/>
        </w:rPr>
        <w:t>.</w:t>
      </w:r>
    </w:p>
    <w:sectPr w:rsidR="009E4C02" w:rsidRPr="009E4C02" w:rsidSect="00F26ECF">
      <w:headerReference w:type="default" r:id="rId21"/>
      <w:footerReference w:type="default" r:id="rId22"/>
      <w:pgSz w:w="11906" w:h="16838"/>
      <w:pgMar w:top="1417" w:right="1134" w:bottom="1134" w:left="1134" w:header="708" w:footer="4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675" w:rsidRDefault="004E4675" w:rsidP="00176B79">
      <w:pPr>
        <w:spacing w:after="0" w:line="240" w:lineRule="auto"/>
      </w:pPr>
      <w:r>
        <w:separator/>
      </w:r>
    </w:p>
  </w:endnote>
  <w:endnote w:type="continuationSeparator" w:id="0">
    <w:p w:rsidR="004E4675" w:rsidRDefault="004E4675" w:rsidP="0017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183342"/>
      <w:docPartObj>
        <w:docPartGallery w:val="Page Numbers (Bottom of Page)"/>
        <w:docPartUnique/>
      </w:docPartObj>
    </w:sdtPr>
    <w:sdtEndPr/>
    <w:sdtContent>
      <w:p w:rsidR="003E2460" w:rsidRDefault="003E2460" w:rsidP="00176B79">
        <w:pPr>
          <w:pStyle w:val="Pidipagina"/>
          <w:ind w:firstLine="708"/>
          <w:jc w:val="right"/>
        </w:pPr>
        <w:r>
          <w:rPr>
            <w:noProof/>
            <w:lang w:eastAsia="it-IT"/>
          </w:rPr>
          <mc:AlternateContent>
            <mc:Choice Requires="wps">
              <w:drawing>
                <wp:anchor distT="0" distB="0" distL="114300" distR="114300" simplePos="0" relativeHeight="251657215" behindDoc="1" locked="0" layoutInCell="1" allowOverlap="1" wp14:anchorId="4646569B" wp14:editId="13754005">
                  <wp:simplePos x="0" y="0"/>
                  <wp:positionH relativeFrom="column">
                    <wp:posOffset>-1920240</wp:posOffset>
                  </wp:positionH>
                  <wp:positionV relativeFrom="paragraph">
                    <wp:posOffset>82633</wp:posOffset>
                  </wp:positionV>
                  <wp:extent cx="10662368" cy="946205"/>
                  <wp:effectExtent l="0" t="0" r="5715" b="6350"/>
                  <wp:wrapNone/>
                  <wp:docPr id="10" name="Rettangolo 10"/>
                  <wp:cNvGraphicFramePr/>
                  <a:graphic xmlns:a="http://schemas.openxmlformats.org/drawingml/2006/main">
                    <a:graphicData uri="http://schemas.microsoft.com/office/word/2010/wordprocessingShape">
                      <wps:wsp>
                        <wps:cNvSpPr/>
                        <wps:spPr>
                          <a:xfrm>
                            <a:off x="0" y="0"/>
                            <a:ext cx="10662368" cy="94620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7A2095" id="Rettangolo 10" o:spid="_x0000_s1026" style="position:absolute;margin-left:-151.2pt;margin-top:6.5pt;width:839.55pt;height:74.5pt;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" fillcolor="#4bacc6 [3208]" stroked="f" strokeweight="2pt"/>
              </w:pict>
            </mc:Fallback>
          </mc:AlternateContent>
        </w:r>
      </w:p>
      <w:p w:rsidR="003E2460" w:rsidRDefault="003E2460" w:rsidP="00C54570">
        <w:pPr>
          <w:pStyle w:val="Pidipagina"/>
          <w:tabs>
            <w:tab w:val="left" w:pos="6762"/>
          </w:tabs>
          <w:ind w:firstLine="708"/>
        </w:pPr>
        <w:r>
          <w:tab/>
        </w:r>
        <w:r>
          <w:tab/>
        </w:r>
        <w:r>
          <w:tab/>
        </w:r>
        <w:r>
          <w:fldChar w:fldCharType="begin"/>
        </w:r>
        <w:r>
          <w:instrText>PAGE   \* MERGEFORMAT</w:instrText>
        </w:r>
        <w:r>
          <w:fldChar w:fldCharType="separate"/>
        </w:r>
        <w:r w:rsidR="00BD73A7">
          <w:rPr>
            <w:noProof/>
          </w:rPr>
          <w:t>4</w:t>
        </w:r>
        <w:r>
          <w:fldChar w:fldCharType="end"/>
        </w:r>
      </w:p>
    </w:sdtContent>
  </w:sdt>
  <w:p w:rsidR="003E2460" w:rsidRDefault="003E2460" w:rsidP="00176B79">
    <w:pPr>
      <w:pStyle w:val="Intestazione"/>
      <w:jc w:val="center"/>
    </w:pPr>
    <w:r>
      <w:t>No. 2018-1-PL01-KA204-050659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675" w:rsidRDefault="004E4675" w:rsidP="00176B79">
      <w:pPr>
        <w:spacing w:after="0" w:line="240" w:lineRule="auto"/>
      </w:pPr>
      <w:r>
        <w:separator/>
      </w:r>
    </w:p>
  </w:footnote>
  <w:footnote w:type="continuationSeparator" w:id="0">
    <w:p w:rsidR="004E4675" w:rsidRDefault="004E4675" w:rsidP="00176B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460" w:rsidRDefault="003E2460">
    <w:pPr>
      <w:pStyle w:val="Intestazione"/>
    </w:pPr>
    <w:r>
      <w:rPr>
        <w:noProof/>
        <w:lang w:eastAsia="it-IT"/>
      </w:rPr>
      <w:drawing>
        <wp:anchor distT="0" distB="0" distL="114300" distR="114300" simplePos="0" relativeHeight="251658240" behindDoc="0" locked="0" layoutInCell="1" allowOverlap="1" wp14:anchorId="1BE9AA35" wp14:editId="6E336F6B">
          <wp:simplePos x="0" y="0"/>
          <wp:positionH relativeFrom="margin">
            <wp:posOffset>893445</wp:posOffset>
          </wp:positionH>
          <wp:positionV relativeFrom="margin">
            <wp:posOffset>-1647825</wp:posOffset>
          </wp:positionV>
          <wp:extent cx="4444365" cy="1701165"/>
          <wp:effectExtent l="0" t="0" r="0" b="0"/>
          <wp:wrapTopAndBottom/>
          <wp:docPr id="11" name="Immagine 1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ziani e non solo\Dropbox (Anziani e non solo)\Cartella del team Anziani e non solo\ELILY_ANS\E_lily_head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44365" cy="170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E2460" w:rsidRDefault="003E2460">
    <w:pPr>
      <w:pStyle w:val="Intestazione"/>
    </w:pPr>
  </w:p>
  <w:p w:rsidR="003E2460" w:rsidRDefault="003E2460">
    <w:pPr>
      <w:pStyle w:val="Intestazione"/>
    </w:pPr>
  </w:p>
  <w:p w:rsidR="003E2460" w:rsidRDefault="003E2460">
    <w:pPr>
      <w:pStyle w:val="Intestazione"/>
    </w:pPr>
  </w:p>
  <w:p w:rsidR="003E2460" w:rsidRDefault="003E2460">
    <w:pPr>
      <w:pStyle w:val="Intestazione"/>
    </w:pPr>
  </w:p>
  <w:p w:rsidR="003E2460" w:rsidRDefault="003E2460">
    <w:pPr>
      <w:pStyle w:val="Intestazione"/>
    </w:pPr>
  </w:p>
  <w:p w:rsidR="003E2460" w:rsidRDefault="003E2460">
    <w:pPr>
      <w:pStyle w:val="Intestazione"/>
    </w:pPr>
  </w:p>
  <w:p w:rsidR="003E2460" w:rsidRDefault="003E2460" w:rsidP="00176B7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756"/>
    <w:multiLevelType w:val="multilevel"/>
    <w:tmpl w:val="1E6ED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883F90"/>
    <w:multiLevelType w:val="multilevel"/>
    <w:tmpl w:val="854C3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AC38BE"/>
    <w:multiLevelType w:val="multilevel"/>
    <w:tmpl w:val="0BD2B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EB40F3"/>
    <w:multiLevelType w:val="multilevel"/>
    <w:tmpl w:val="D26E6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5E4EF0"/>
    <w:multiLevelType w:val="hybridMultilevel"/>
    <w:tmpl w:val="DBAA8544"/>
    <w:lvl w:ilvl="0" w:tplc="A092ABD6">
      <w:start w:val="3"/>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7A90992"/>
    <w:multiLevelType w:val="hybridMultilevel"/>
    <w:tmpl w:val="1EBED768"/>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2803AC3"/>
    <w:multiLevelType w:val="multilevel"/>
    <w:tmpl w:val="3560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D36F6F"/>
    <w:multiLevelType w:val="hybridMultilevel"/>
    <w:tmpl w:val="720CA660"/>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82F2093"/>
    <w:multiLevelType w:val="hybridMultilevel"/>
    <w:tmpl w:val="A4F856EE"/>
    <w:lvl w:ilvl="0" w:tplc="38FCA1F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4"/>
  </w:num>
  <w:num w:numId="5">
    <w:abstractNumId w:val="0"/>
  </w:num>
  <w:num w:numId="6">
    <w:abstractNumId w:val="3"/>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71D"/>
    <w:rsid w:val="00012C4C"/>
    <w:rsid w:val="00026B75"/>
    <w:rsid w:val="000301CF"/>
    <w:rsid w:val="0003116D"/>
    <w:rsid w:val="000330C0"/>
    <w:rsid w:val="00040FF9"/>
    <w:rsid w:val="00081870"/>
    <w:rsid w:val="000C096E"/>
    <w:rsid w:val="000E4E01"/>
    <w:rsid w:val="000F5091"/>
    <w:rsid w:val="0010516E"/>
    <w:rsid w:val="00110B32"/>
    <w:rsid w:val="001168CE"/>
    <w:rsid w:val="00153EB2"/>
    <w:rsid w:val="00160CF4"/>
    <w:rsid w:val="001708E7"/>
    <w:rsid w:val="00176B79"/>
    <w:rsid w:val="0019380F"/>
    <w:rsid w:val="0019466E"/>
    <w:rsid w:val="001C00CA"/>
    <w:rsid w:val="001C3FB3"/>
    <w:rsid w:val="001C4938"/>
    <w:rsid w:val="001F70A2"/>
    <w:rsid w:val="00236422"/>
    <w:rsid w:val="00240B98"/>
    <w:rsid w:val="00246A25"/>
    <w:rsid w:val="00250701"/>
    <w:rsid w:val="002514CF"/>
    <w:rsid w:val="002544A5"/>
    <w:rsid w:val="0026799F"/>
    <w:rsid w:val="002756E4"/>
    <w:rsid w:val="002C493E"/>
    <w:rsid w:val="002C4C1E"/>
    <w:rsid w:val="002D58B0"/>
    <w:rsid w:val="003207A2"/>
    <w:rsid w:val="00320983"/>
    <w:rsid w:val="00325D74"/>
    <w:rsid w:val="00332FE9"/>
    <w:rsid w:val="00385C0F"/>
    <w:rsid w:val="003927DB"/>
    <w:rsid w:val="003978B3"/>
    <w:rsid w:val="003A4E79"/>
    <w:rsid w:val="003E2460"/>
    <w:rsid w:val="003E68B3"/>
    <w:rsid w:val="00416AB1"/>
    <w:rsid w:val="00420BA1"/>
    <w:rsid w:val="00436ABE"/>
    <w:rsid w:val="004806B7"/>
    <w:rsid w:val="0048165F"/>
    <w:rsid w:val="00492F87"/>
    <w:rsid w:val="004C622F"/>
    <w:rsid w:val="004D0E0D"/>
    <w:rsid w:val="004D24D8"/>
    <w:rsid w:val="004D4C94"/>
    <w:rsid w:val="004E4675"/>
    <w:rsid w:val="004F1F45"/>
    <w:rsid w:val="004F37A5"/>
    <w:rsid w:val="004F38A8"/>
    <w:rsid w:val="0053241A"/>
    <w:rsid w:val="00536A7D"/>
    <w:rsid w:val="0056691B"/>
    <w:rsid w:val="00584DEF"/>
    <w:rsid w:val="00590B55"/>
    <w:rsid w:val="00592445"/>
    <w:rsid w:val="005B1666"/>
    <w:rsid w:val="005B50CB"/>
    <w:rsid w:val="005C5E27"/>
    <w:rsid w:val="0063339F"/>
    <w:rsid w:val="0065048E"/>
    <w:rsid w:val="00652951"/>
    <w:rsid w:val="00663BE9"/>
    <w:rsid w:val="006C1377"/>
    <w:rsid w:val="006D1D7C"/>
    <w:rsid w:val="00712118"/>
    <w:rsid w:val="007317AE"/>
    <w:rsid w:val="007355C0"/>
    <w:rsid w:val="00741C3D"/>
    <w:rsid w:val="00760E3F"/>
    <w:rsid w:val="0076161C"/>
    <w:rsid w:val="007744F4"/>
    <w:rsid w:val="0079339B"/>
    <w:rsid w:val="007A1122"/>
    <w:rsid w:val="007B79CD"/>
    <w:rsid w:val="008063AB"/>
    <w:rsid w:val="00812FAD"/>
    <w:rsid w:val="00814176"/>
    <w:rsid w:val="008236D2"/>
    <w:rsid w:val="00835E4C"/>
    <w:rsid w:val="00864096"/>
    <w:rsid w:val="008A1D47"/>
    <w:rsid w:val="008A3DDE"/>
    <w:rsid w:val="008C1775"/>
    <w:rsid w:val="008C72DC"/>
    <w:rsid w:val="008C78F1"/>
    <w:rsid w:val="00902039"/>
    <w:rsid w:val="00914E31"/>
    <w:rsid w:val="0092723C"/>
    <w:rsid w:val="009432C4"/>
    <w:rsid w:val="009633C0"/>
    <w:rsid w:val="0096416B"/>
    <w:rsid w:val="009735D3"/>
    <w:rsid w:val="0098725B"/>
    <w:rsid w:val="009921CE"/>
    <w:rsid w:val="009C19F2"/>
    <w:rsid w:val="009C37E6"/>
    <w:rsid w:val="009D1487"/>
    <w:rsid w:val="009D7A55"/>
    <w:rsid w:val="009E4C02"/>
    <w:rsid w:val="00A0252C"/>
    <w:rsid w:val="00A4537D"/>
    <w:rsid w:val="00A5346E"/>
    <w:rsid w:val="00A85413"/>
    <w:rsid w:val="00AA255D"/>
    <w:rsid w:val="00AE5074"/>
    <w:rsid w:val="00AF2F67"/>
    <w:rsid w:val="00B30D74"/>
    <w:rsid w:val="00B37FDE"/>
    <w:rsid w:val="00B414FF"/>
    <w:rsid w:val="00B6476F"/>
    <w:rsid w:val="00BA3B58"/>
    <w:rsid w:val="00BA47D4"/>
    <w:rsid w:val="00BC09AA"/>
    <w:rsid w:val="00BD0209"/>
    <w:rsid w:val="00BD73A7"/>
    <w:rsid w:val="00BD7D24"/>
    <w:rsid w:val="00BF2928"/>
    <w:rsid w:val="00BF58C3"/>
    <w:rsid w:val="00C138B9"/>
    <w:rsid w:val="00C13CA7"/>
    <w:rsid w:val="00C3124A"/>
    <w:rsid w:val="00C35C10"/>
    <w:rsid w:val="00C54570"/>
    <w:rsid w:val="00C72774"/>
    <w:rsid w:val="00C72E8A"/>
    <w:rsid w:val="00C93E7B"/>
    <w:rsid w:val="00CB12AE"/>
    <w:rsid w:val="00CB5D03"/>
    <w:rsid w:val="00CC1876"/>
    <w:rsid w:val="00CD6E0D"/>
    <w:rsid w:val="00D260E2"/>
    <w:rsid w:val="00D27AEB"/>
    <w:rsid w:val="00D6747E"/>
    <w:rsid w:val="00D806FC"/>
    <w:rsid w:val="00D940A2"/>
    <w:rsid w:val="00DB599D"/>
    <w:rsid w:val="00DB6193"/>
    <w:rsid w:val="00DD260A"/>
    <w:rsid w:val="00E0171D"/>
    <w:rsid w:val="00E26082"/>
    <w:rsid w:val="00E27F78"/>
    <w:rsid w:val="00E53C19"/>
    <w:rsid w:val="00E82255"/>
    <w:rsid w:val="00E82E33"/>
    <w:rsid w:val="00E86B7D"/>
    <w:rsid w:val="00E96DE6"/>
    <w:rsid w:val="00EB7D80"/>
    <w:rsid w:val="00EE0FA0"/>
    <w:rsid w:val="00EF753F"/>
    <w:rsid w:val="00F164B7"/>
    <w:rsid w:val="00F16CB9"/>
    <w:rsid w:val="00F23159"/>
    <w:rsid w:val="00F26ECF"/>
    <w:rsid w:val="00F472EF"/>
    <w:rsid w:val="00F5638D"/>
    <w:rsid w:val="00F726BA"/>
    <w:rsid w:val="00F86A8E"/>
    <w:rsid w:val="00F978DB"/>
    <w:rsid w:val="00FA7706"/>
    <w:rsid w:val="00FC4410"/>
    <w:rsid w:val="00FC61BE"/>
    <w:rsid w:val="00FE3E8A"/>
    <w:rsid w:val="00FF1BAB"/>
    <w:rsid w:val="00FF37AE"/>
    <w:rsid w:val="00FF4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14CF"/>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B7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B79"/>
    <w:rPr>
      <w:rFonts w:ascii="Tahoma" w:hAnsi="Tahoma" w:cs="Tahoma"/>
      <w:sz w:val="16"/>
      <w:szCs w:val="16"/>
    </w:rPr>
  </w:style>
  <w:style w:type="paragraph" w:styleId="Intestazione">
    <w:name w:val="header"/>
    <w:basedOn w:val="Normale"/>
    <w:link w:val="IntestazioneCarattere"/>
    <w:uiPriority w:val="99"/>
    <w:unhideWhenUsed/>
    <w:rsid w:val="00176B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76B79"/>
  </w:style>
  <w:style w:type="paragraph" w:styleId="Pidipagina">
    <w:name w:val="footer"/>
    <w:basedOn w:val="Normale"/>
    <w:link w:val="PidipaginaCarattere"/>
    <w:uiPriority w:val="99"/>
    <w:unhideWhenUsed/>
    <w:rsid w:val="00176B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76B79"/>
  </w:style>
  <w:style w:type="paragraph" w:styleId="Paragrafoelenco">
    <w:name w:val="List Paragraph"/>
    <w:basedOn w:val="Normale"/>
    <w:uiPriority w:val="34"/>
    <w:qFormat/>
    <w:rsid w:val="00E53C19"/>
    <w:pPr>
      <w:ind w:left="720"/>
      <w:contextualSpacing/>
    </w:pPr>
  </w:style>
  <w:style w:type="character" w:styleId="Collegamentoipertestuale">
    <w:name w:val="Hyperlink"/>
    <w:basedOn w:val="Carpredefinitoparagrafo"/>
    <w:uiPriority w:val="99"/>
    <w:unhideWhenUsed/>
    <w:rsid w:val="002514CF"/>
    <w:rPr>
      <w:color w:val="0000FF" w:themeColor="hyperlink"/>
      <w:u w:val="single"/>
    </w:rPr>
  </w:style>
  <w:style w:type="table" w:styleId="Grigliatabella">
    <w:name w:val="Table Grid"/>
    <w:basedOn w:val="Tabellanormale"/>
    <w:uiPriority w:val="59"/>
    <w:unhideWhenUsed/>
    <w:rsid w:val="0011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24kjd">
    <w:name w:val="e24kjd"/>
    <w:basedOn w:val="Carpredefinitoparagrafo"/>
    <w:rsid w:val="00F23159"/>
  </w:style>
  <w:style w:type="paragraph" w:styleId="NormaleWeb">
    <w:name w:val="Normal (Web)"/>
    <w:basedOn w:val="Normale"/>
    <w:uiPriority w:val="99"/>
    <w:unhideWhenUsed/>
    <w:rsid w:val="00AA25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472EF"/>
    <w:rPr>
      <w:b/>
      <w:bCs/>
    </w:rPr>
  </w:style>
  <w:style w:type="character" w:customStyle="1" w:styleId="st">
    <w:name w:val="st"/>
    <w:basedOn w:val="Carpredefinitoparagrafo"/>
    <w:rsid w:val="00BC09AA"/>
  </w:style>
  <w:style w:type="character" w:styleId="Enfasicorsivo">
    <w:name w:val="Emphasis"/>
    <w:basedOn w:val="Carpredefinitoparagrafo"/>
    <w:uiPriority w:val="20"/>
    <w:qFormat/>
    <w:rsid w:val="00BC09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14CF"/>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B7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B79"/>
    <w:rPr>
      <w:rFonts w:ascii="Tahoma" w:hAnsi="Tahoma" w:cs="Tahoma"/>
      <w:sz w:val="16"/>
      <w:szCs w:val="16"/>
    </w:rPr>
  </w:style>
  <w:style w:type="paragraph" w:styleId="Intestazione">
    <w:name w:val="header"/>
    <w:basedOn w:val="Normale"/>
    <w:link w:val="IntestazioneCarattere"/>
    <w:uiPriority w:val="99"/>
    <w:unhideWhenUsed/>
    <w:rsid w:val="00176B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76B79"/>
  </w:style>
  <w:style w:type="paragraph" w:styleId="Pidipagina">
    <w:name w:val="footer"/>
    <w:basedOn w:val="Normale"/>
    <w:link w:val="PidipaginaCarattere"/>
    <w:uiPriority w:val="99"/>
    <w:unhideWhenUsed/>
    <w:rsid w:val="00176B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76B79"/>
  </w:style>
  <w:style w:type="paragraph" w:styleId="Paragrafoelenco">
    <w:name w:val="List Paragraph"/>
    <w:basedOn w:val="Normale"/>
    <w:uiPriority w:val="34"/>
    <w:qFormat/>
    <w:rsid w:val="00E53C19"/>
    <w:pPr>
      <w:ind w:left="720"/>
      <w:contextualSpacing/>
    </w:pPr>
  </w:style>
  <w:style w:type="character" w:styleId="Collegamentoipertestuale">
    <w:name w:val="Hyperlink"/>
    <w:basedOn w:val="Carpredefinitoparagrafo"/>
    <w:uiPriority w:val="99"/>
    <w:unhideWhenUsed/>
    <w:rsid w:val="002514CF"/>
    <w:rPr>
      <w:color w:val="0000FF" w:themeColor="hyperlink"/>
      <w:u w:val="single"/>
    </w:rPr>
  </w:style>
  <w:style w:type="table" w:styleId="Grigliatabella">
    <w:name w:val="Table Grid"/>
    <w:basedOn w:val="Tabellanormale"/>
    <w:uiPriority w:val="59"/>
    <w:unhideWhenUsed/>
    <w:rsid w:val="00110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24kjd">
    <w:name w:val="e24kjd"/>
    <w:basedOn w:val="Carpredefinitoparagrafo"/>
    <w:rsid w:val="00F23159"/>
  </w:style>
  <w:style w:type="paragraph" w:styleId="NormaleWeb">
    <w:name w:val="Normal (Web)"/>
    <w:basedOn w:val="Normale"/>
    <w:uiPriority w:val="99"/>
    <w:unhideWhenUsed/>
    <w:rsid w:val="00AA25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472EF"/>
    <w:rPr>
      <w:b/>
      <w:bCs/>
    </w:rPr>
  </w:style>
  <w:style w:type="character" w:customStyle="1" w:styleId="st">
    <w:name w:val="st"/>
    <w:basedOn w:val="Carpredefinitoparagrafo"/>
    <w:rsid w:val="00BC09AA"/>
  </w:style>
  <w:style w:type="character" w:styleId="Enfasicorsivo">
    <w:name w:val="Emphasis"/>
    <w:basedOn w:val="Carpredefinitoparagrafo"/>
    <w:uiPriority w:val="20"/>
    <w:qFormat/>
    <w:rsid w:val="00BC09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16F21-1210-434E-99FA-80BFB441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2405</Words>
  <Characters>13715</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Anziani e non solo</dc:creator>
  <cp:lastModifiedBy>Anziani e non solo</cp:lastModifiedBy>
  <cp:revision>9</cp:revision>
  <dcterms:created xsi:type="dcterms:W3CDTF">2019-08-02T13:46:00Z</dcterms:created>
  <dcterms:modified xsi:type="dcterms:W3CDTF">2019-09-13T10:29:00Z</dcterms:modified>
</cp:coreProperties>
</file>